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3A" w:rsidRDefault="008A633A">
      <w:pPr>
        <w:pStyle w:val="perqualit"/>
        <w:jc w:val="center"/>
        <w:rPr>
          <w:b/>
          <w:sz w:val="28"/>
          <w:szCs w:val="28"/>
        </w:rPr>
      </w:pPr>
      <w:bookmarkStart w:id="0" w:name="_GoBack"/>
      <w:bookmarkEnd w:id="0"/>
    </w:p>
    <w:p w:rsidR="008A7236" w:rsidRPr="00782177" w:rsidRDefault="00820770">
      <w:pPr>
        <w:pStyle w:val="perqualit"/>
        <w:jc w:val="center"/>
        <w:rPr>
          <w:b/>
          <w:sz w:val="28"/>
          <w:szCs w:val="28"/>
        </w:rPr>
      </w:pPr>
      <w:r w:rsidRPr="00782177">
        <w:rPr>
          <w:b/>
          <w:sz w:val="28"/>
          <w:szCs w:val="28"/>
        </w:rPr>
        <w:t>VOLONTARI</w:t>
      </w:r>
      <w:r w:rsidR="001E0EE2" w:rsidRPr="00782177">
        <w:rPr>
          <w:b/>
          <w:sz w:val="28"/>
          <w:szCs w:val="28"/>
        </w:rPr>
        <w:t>O</w:t>
      </w:r>
      <w:r w:rsidRPr="00782177">
        <w:rPr>
          <w:b/>
          <w:sz w:val="28"/>
          <w:szCs w:val="28"/>
        </w:rPr>
        <w:t xml:space="preserve"> SINGOLO </w:t>
      </w:r>
    </w:p>
    <w:p w:rsidR="001E0EE2" w:rsidRDefault="001E0EE2" w:rsidP="001E0EE2">
      <w:pPr>
        <w:pStyle w:val="perqualit"/>
        <w:spacing w:after="240"/>
      </w:pPr>
    </w:p>
    <w:p w:rsidR="008A7236" w:rsidRDefault="00820770" w:rsidP="008A633A">
      <w:pPr>
        <w:pStyle w:val="perqualit"/>
        <w:spacing w:after="240" w:line="360" w:lineRule="auto"/>
      </w:pPr>
      <w:r>
        <w:t>Si propone come volontario singolo:</w:t>
      </w: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8A7236" w:rsidTr="001E0EE2">
        <w:tc>
          <w:tcPr>
            <w:tcW w:w="4531" w:type="dxa"/>
          </w:tcPr>
          <w:p w:rsidR="008A7236" w:rsidRDefault="00820770">
            <w:pPr>
              <w:pStyle w:val="perqualit"/>
              <w:widowControl w:val="0"/>
            </w:pPr>
            <w:r>
              <w:t>Nome</w:t>
            </w:r>
          </w:p>
        </w:tc>
        <w:tc>
          <w:tcPr>
            <w:tcW w:w="4529" w:type="dxa"/>
          </w:tcPr>
          <w:p w:rsidR="008A7236" w:rsidRDefault="00820770">
            <w:pPr>
              <w:pStyle w:val="perqualit"/>
              <w:widowControl w:val="0"/>
            </w:pPr>
            <w:r>
              <w:t>Cognome</w:t>
            </w:r>
          </w:p>
        </w:tc>
      </w:tr>
      <w:tr w:rsidR="008A7236" w:rsidTr="001E0EE2">
        <w:tc>
          <w:tcPr>
            <w:tcW w:w="9060" w:type="dxa"/>
            <w:gridSpan w:val="2"/>
          </w:tcPr>
          <w:p w:rsidR="008A7236" w:rsidRDefault="00820770">
            <w:pPr>
              <w:pStyle w:val="perqualit"/>
              <w:widowControl w:val="0"/>
            </w:pPr>
            <w:r>
              <w:t>Indirizzo</w:t>
            </w:r>
          </w:p>
        </w:tc>
      </w:tr>
      <w:tr w:rsidR="008A7236" w:rsidTr="001E0EE2">
        <w:tc>
          <w:tcPr>
            <w:tcW w:w="4531" w:type="dxa"/>
          </w:tcPr>
          <w:p w:rsidR="008A7236" w:rsidRDefault="00820770">
            <w:pPr>
              <w:pStyle w:val="perqualit"/>
              <w:widowControl w:val="0"/>
            </w:pPr>
            <w:r>
              <w:t>Telefono</w:t>
            </w:r>
          </w:p>
        </w:tc>
        <w:tc>
          <w:tcPr>
            <w:tcW w:w="4529" w:type="dxa"/>
          </w:tcPr>
          <w:p w:rsidR="008A7236" w:rsidRDefault="00820770">
            <w:pPr>
              <w:pStyle w:val="perqualit"/>
              <w:widowControl w:val="0"/>
            </w:pPr>
            <w:r>
              <w:t>Mail</w:t>
            </w:r>
          </w:p>
        </w:tc>
      </w:tr>
    </w:tbl>
    <w:p w:rsidR="008A7236" w:rsidRDefault="008A7236">
      <w:pPr>
        <w:pStyle w:val="perqualit"/>
        <w:rPr>
          <w:szCs w:val="24"/>
        </w:rPr>
      </w:pPr>
    </w:p>
    <w:p w:rsidR="00782177" w:rsidRPr="001E0EE2" w:rsidRDefault="00782177">
      <w:pPr>
        <w:pStyle w:val="perqualit"/>
        <w:rPr>
          <w:szCs w:val="24"/>
        </w:rPr>
      </w:pP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8A7236">
        <w:tc>
          <w:tcPr>
            <w:tcW w:w="3681" w:type="dxa"/>
          </w:tcPr>
          <w:p w:rsidR="008A7236" w:rsidRDefault="00820770">
            <w:pPr>
              <w:pStyle w:val="perqualit"/>
              <w:widowControl w:val="0"/>
              <w:jc w:val="left"/>
            </w:pPr>
            <w:r>
              <w:t>Servizi nei quali richiede di svolgere attività di volontariato</w:t>
            </w:r>
          </w:p>
        </w:tc>
        <w:tc>
          <w:tcPr>
            <w:tcW w:w="5378" w:type="dxa"/>
          </w:tcPr>
          <w:p w:rsidR="008A7236" w:rsidRDefault="008A7236">
            <w:pPr>
              <w:pStyle w:val="perqualit"/>
              <w:widowControl w:val="0"/>
            </w:pPr>
          </w:p>
        </w:tc>
      </w:tr>
      <w:tr w:rsidR="008A7236" w:rsidTr="001E0EE2">
        <w:trPr>
          <w:trHeight w:val="499"/>
        </w:trPr>
        <w:tc>
          <w:tcPr>
            <w:tcW w:w="3681" w:type="dxa"/>
            <w:vAlign w:val="center"/>
          </w:tcPr>
          <w:p w:rsidR="008A7236" w:rsidRDefault="00820770">
            <w:pPr>
              <w:pStyle w:val="perqualit"/>
              <w:widowControl w:val="0"/>
              <w:jc w:val="left"/>
            </w:pPr>
            <w:r>
              <w:t>Indicativamente con frequenza</w:t>
            </w:r>
          </w:p>
        </w:tc>
        <w:tc>
          <w:tcPr>
            <w:tcW w:w="5378" w:type="dxa"/>
          </w:tcPr>
          <w:p w:rsidR="008A7236" w:rsidRDefault="008A7236">
            <w:pPr>
              <w:pStyle w:val="perqualit"/>
              <w:widowControl w:val="0"/>
            </w:pPr>
          </w:p>
        </w:tc>
      </w:tr>
      <w:tr w:rsidR="001E0EE2" w:rsidTr="001E0EE2">
        <w:trPr>
          <w:trHeight w:val="499"/>
        </w:trPr>
        <w:tc>
          <w:tcPr>
            <w:tcW w:w="3681" w:type="dxa"/>
            <w:vAlign w:val="center"/>
          </w:tcPr>
          <w:p w:rsidR="001E0EE2" w:rsidRDefault="001E0EE2">
            <w:pPr>
              <w:pStyle w:val="perqualit"/>
              <w:widowControl w:val="0"/>
              <w:jc w:val="left"/>
            </w:pPr>
            <w:r>
              <w:t>Data inizio attività</w:t>
            </w:r>
          </w:p>
        </w:tc>
        <w:tc>
          <w:tcPr>
            <w:tcW w:w="5378" w:type="dxa"/>
          </w:tcPr>
          <w:p w:rsidR="001E0EE2" w:rsidRDefault="001E0EE2">
            <w:pPr>
              <w:pStyle w:val="perqualit"/>
              <w:widowControl w:val="0"/>
            </w:pPr>
          </w:p>
        </w:tc>
      </w:tr>
    </w:tbl>
    <w:p w:rsidR="008A7236" w:rsidRDefault="008A7236">
      <w:pPr>
        <w:pStyle w:val="perqualit"/>
        <w:rPr>
          <w:szCs w:val="24"/>
        </w:rPr>
      </w:pPr>
    </w:p>
    <w:p w:rsidR="001E0EE2" w:rsidRPr="001E0EE2" w:rsidRDefault="001E0EE2">
      <w:pPr>
        <w:pStyle w:val="perqualit"/>
        <w:rPr>
          <w:szCs w:val="24"/>
        </w:rPr>
      </w:pPr>
    </w:p>
    <w:p w:rsidR="008A7236" w:rsidRDefault="00820770">
      <w:pPr>
        <w:pStyle w:val="perqualit"/>
      </w:pPr>
      <w:r>
        <w:t>Attività previste e concordate con il servizio</w:t>
      </w: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8A7236">
        <w:tc>
          <w:tcPr>
            <w:tcW w:w="9060" w:type="dxa"/>
            <w:tcBorders>
              <w:top w:val="nil"/>
              <w:left w:val="nil"/>
              <w:right w:val="nil"/>
            </w:tcBorders>
          </w:tcPr>
          <w:p w:rsidR="008A7236" w:rsidRDefault="008A7236">
            <w:pPr>
              <w:pStyle w:val="perqualit"/>
              <w:widowControl w:val="0"/>
            </w:pPr>
          </w:p>
        </w:tc>
      </w:tr>
      <w:tr w:rsidR="008A7236">
        <w:tc>
          <w:tcPr>
            <w:tcW w:w="9060" w:type="dxa"/>
            <w:tcBorders>
              <w:left w:val="nil"/>
              <w:right w:val="nil"/>
            </w:tcBorders>
          </w:tcPr>
          <w:p w:rsidR="008A7236" w:rsidRDefault="008A7236">
            <w:pPr>
              <w:pStyle w:val="perqualit"/>
              <w:widowControl w:val="0"/>
            </w:pPr>
          </w:p>
        </w:tc>
      </w:tr>
      <w:tr w:rsidR="00782177">
        <w:tc>
          <w:tcPr>
            <w:tcW w:w="9060" w:type="dxa"/>
            <w:tcBorders>
              <w:left w:val="nil"/>
              <w:right w:val="nil"/>
            </w:tcBorders>
          </w:tcPr>
          <w:p w:rsidR="00782177" w:rsidRDefault="00782177">
            <w:pPr>
              <w:pStyle w:val="perqualit"/>
              <w:widowControl w:val="0"/>
            </w:pPr>
          </w:p>
        </w:tc>
      </w:tr>
      <w:tr w:rsidR="008A7236">
        <w:tc>
          <w:tcPr>
            <w:tcW w:w="9060" w:type="dxa"/>
            <w:tcBorders>
              <w:left w:val="nil"/>
              <w:right w:val="nil"/>
            </w:tcBorders>
          </w:tcPr>
          <w:p w:rsidR="008A7236" w:rsidRDefault="008A7236">
            <w:pPr>
              <w:pStyle w:val="perqualit"/>
              <w:widowControl w:val="0"/>
            </w:pPr>
          </w:p>
        </w:tc>
      </w:tr>
    </w:tbl>
    <w:p w:rsidR="001E0EE2" w:rsidRDefault="001E0EE2">
      <w:pPr>
        <w:pStyle w:val="perqualit"/>
        <w:rPr>
          <w:i/>
          <w:szCs w:val="24"/>
        </w:rPr>
      </w:pPr>
    </w:p>
    <w:p w:rsidR="001E0EE2" w:rsidRPr="001E0EE2" w:rsidRDefault="001E0EE2">
      <w:pPr>
        <w:pStyle w:val="perqualit"/>
        <w:rPr>
          <w:i/>
          <w:szCs w:val="24"/>
        </w:rPr>
      </w:pPr>
    </w:p>
    <w:p w:rsidR="00782177" w:rsidRDefault="00820770">
      <w:pPr>
        <w:pStyle w:val="perquali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volontario è stato informato che la sua attività non può essere sostitutiva di attività del servizio, ma integrativa e di supporto al benessere degli ospiti </w:t>
      </w:r>
      <w:r w:rsidRPr="001E0EE2">
        <w:rPr>
          <w:i/>
          <w:sz w:val="22"/>
          <w:szCs w:val="22"/>
        </w:rPr>
        <w:t>e svolta a fini solidaristici.</w:t>
      </w:r>
    </w:p>
    <w:p w:rsidR="00782177" w:rsidRDefault="00820770">
      <w:pPr>
        <w:pStyle w:val="perqualit"/>
        <w:rPr>
          <w:rFonts w:cs="Trebuchet MS"/>
          <w:i/>
          <w:sz w:val="22"/>
          <w:szCs w:val="22"/>
        </w:rPr>
      </w:pPr>
      <w:r w:rsidRPr="001E0EE2">
        <w:rPr>
          <w:rFonts w:cs="Trebuchet MS"/>
          <w:i/>
          <w:sz w:val="22"/>
          <w:szCs w:val="22"/>
        </w:rPr>
        <w:t xml:space="preserve">L’ASP provvede ad assicurare il volontario. L’ASP garantisce altresì al volontario il coordinamento delle attività, attraverso il Responsabile del servizio o suo incaricato, nonché la supervisione e il supporto logistico ed organizzativo per lo svolgimento delle attività progettate. </w:t>
      </w:r>
    </w:p>
    <w:p w:rsidR="008A7236" w:rsidRPr="001E0EE2" w:rsidRDefault="00820770">
      <w:pPr>
        <w:pStyle w:val="perqualit"/>
      </w:pPr>
      <w:r w:rsidRPr="001E0EE2">
        <w:rPr>
          <w:rFonts w:cs="Trebuchet MS"/>
          <w:i/>
          <w:sz w:val="22"/>
          <w:szCs w:val="22"/>
        </w:rPr>
        <w:t>Ove previsti dispositivi di protezione individuale ai sensi del D.Lgs 81/2008, provvede alla loro fornitura, secondo quanto indicato nella progettazione individualizzata. Per ragioni di sicurezza non è previsto durante l’attività l’utilizzo di attrezzature potenzialmente pericolose.</w:t>
      </w:r>
    </w:p>
    <w:p w:rsidR="008A7236" w:rsidRPr="001E0EE2" w:rsidRDefault="00820770">
      <w:r w:rsidRPr="001E0EE2">
        <w:rPr>
          <w:rFonts w:ascii="Calibri" w:hAnsi="Calibri" w:cs="Arial"/>
          <w:bCs/>
          <w:i/>
          <w:sz w:val="22"/>
          <w:szCs w:val="22"/>
        </w:rPr>
        <w:t>Il volontario è stato informato della necessità di rispettare le normative in materia di protezione dei dati D.Lgs 196/03 (legge sulla Privacy)</w:t>
      </w:r>
    </w:p>
    <w:p w:rsidR="008A7236" w:rsidRPr="001E0EE2" w:rsidRDefault="00820770">
      <w:r w:rsidRPr="001E0EE2">
        <w:rPr>
          <w:rFonts w:ascii="Calibri" w:hAnsi="Calibri" w:cs="Arial"/>
          <w:bCs/>
          <w:i/>
          <w:sz w:val="22"/>
          <w:szCs w:val="22"/>
        </w:rPr>
        <w:t>Il volontario dichiara</w:t>
      </w:r>
      <w:r w:rsidR="001E0EE2" w:rsidRPr="001E0EE2">
        <w:rPr>
          <w:rFonts w:ascii="Calibri" w:hAnsi="Calibri" w:cs="Arial"/>
          <w:bCs/>
          <w:i/>
          <w:sz w:val="22"/>
          <w:szCs w:val="22"/>
        </w:rPr>
        <w:t xml:space="preserve"> di non aver riportato condanne</w:t>
      </w:r>
      <w:r w:rsidRPr="001E0EE2">
        <w:rPr>
          <w:rFonts w:ascii="Calibri" w:hAnsi="Calibri" w:cs="Arial"/>
          <w:bCs/>
          <w:i/>
          <w:sz w:val="22"/>
          <w:szCs w:val="22"/>
        </w:rPr>
        <w:t xml:space="preserve"> penali e di non avere procedimenti penali in corso.</w:t>
      </w:r>
    </w:p>
    <w:p w:rsidR="001E0EE2" w:rsidRDefault="001E0EE2">
      <w:pPr>
        <w:pStyle w:val="perqualit"/>
      </w:pPr>
    </w:p>
    <w:p w:rsidR="00782177" w:rsidRDefault="00782177">
      <w:pPr>
        <w:pStyle w:val="perqualit"/>
      </w:pPr>
    </w:p>
    <w:p w:rsidR="00782177" w:rsidRDefault="00782177">
      <w:pPr>
        <w:pStyle w:val="perqualit"/>
      </w:pPr>
    </w:p>
    <w:p w:rsidR="008A7236" w:rsidRDefault="00820770">
      <w:pPr>
        <w:pStyle w:val="perqualit"/>
      </w:pPr>
      <w:r>
        <w:t>Data ________________</w:t>
      </w:r>
    </w:p>
    <w:p w:rsidR="008A7236" w:rsidRDefault="008A7236">
      <w:pPr>
        <w:pStyle w:val="perqualit"/>
      </w:pPr>
    </w:p>
    <w:p w:rsidR="00782177" w:rsidRDefault="00782177">
      <w:pPr>
        <w:pStyle w:val="perqualit"/>
      </w:pPr>
    </w:p>
    <w:p w:rsidR="008A7236" w:rsidRDefault="00820770">
      <w:pPr>
        <w:pStyle w:val="perqualit"/>
        <w:spacing w:line="360" w:lineRule="auto"/>
        <w:ind w:firstLine="720"/>
      </w:pPr>
      <w:r>
        <w:t>Per il servizio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volontario</w:t>
      </w:r>
    </w:p>
    <w:p w:rsidR="008A7236" w:rsidRDefault="00820770">
      <w:pPr>
        <w:pStyle w:val="perqualit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1E0EE2" w:rsidRDefault="001E0EE2">
      <w:pPr>
        <w:pStyle w:val="perqualit"/>
      </w:pPr>
    </w:p>
    <w:p w:rsidR="00782177" w:rsidRDefault="00782177">
      <w:pPr>
        <w:pStyle w:val="perqualit"/>
      </w:pPr>
    </w:p>
    <w:p w:rsidR="008A633A" w:rsidRDefault="008A633A">
      <w:pPr>
        <w:pStyle w:val="perqualit"/>
      </w:pPr>
    </w:p>
    <w:p w:rsidR="008A7236" w:rsidRDefault="00820770">
      <w:pPr>
        <w:pStyle w:val="perqualit"/>
        <w:spacing w:line="360" w:lineRule="auto"/>
        <w:jc w:val="center"/>
      </w:pPr>
      <w:r>
        <w:t>Autorizzazione del Responsabile di Servizio</w:t>
      </w:r>
    </w:p>
    <w:p w:rsidR="008A7236" w:rsidRDefault="00820770" w:rsidP="001E0EE2">
      <w:pPr>
        <w:pStyle w:val="perqualit"/>
        <w:spacing w:line="480" w:lineRule="auto"/>
      </w:pPr>
      <w:r>
        <w:tab/>
      </w:r>
      <w:r>
        <w:tab/>
      </w:r>
      <w:r>
        <w:tab/>
        <w:t>________________________________________</w:t>
      </w:r>
    </w:p>
    <w:p w:rsidR="008A7236" w:rsidRDefault="00820770">
      <w:pPr>
        <w:pStyle w:val="perqualit"/>
        <w:jc w:val="center"/>
        <w:rPr>
          <w:i/>
          <w:sz w:val="20"/>
        </w:rPr>
      </w:pPr>
      <w:r w:rsidRPr="001E0EE2">
        <w:rPr>
          <w:i/>
          <w:sz w:val="20"/>
        </w:rPr>
        <w:t>Il modulo autorizzato va inviato al protocollo (per Servizio competente, Affari generali e RSPP)</w:t>
      </w:r>
    </w:p>
    <w:p w:rsidR="00782177" w:rsidRPr="00782177" w:rsidRDefault="00782177" w:rsidP="00782177">
      <w:pPr>
        <w:pStyle w:val="perqualit"/>
        <w:jc w:val="left"/>
      </w:pPr>
    </w:p>
    <w:p w:rsidR="00782177" w:rsidRDefault="008922E7" w:rsidP="00782177">
      <w:pPr>
        <w:pStyle w:val="perqualit"/>
        <w:jc w:val="left"/>
      </w:pPr>
      <w:r>
        <w:pict>
          <v:rect id="_x0000_i1025" style="width:0;height:1.5pt" o:hralign="center" o:hrstd="t" o:hr="t" fillcolor="#a0a0a0" stroked="f"/>
        </w:pict>
      </w:r>
    </w:p>
    <w:p w:rsidR="00782177" w:rsidRDefault="00782177" w:rsidP="00782177">
      <w:pPr>
        <w:pStyle w:val="perqualit"/>
        <w:jc w:val="left"/>
      </w:pPr>
    </w:p>
    <w:p w:rsidR="00782177" w:rsidRDefault="00782177" w:rsidP="00782177">
      <w:pPr>
        <w:pStyle w:val="perqualit"/>
        <w:jc w:val="left"/>
      </w:pPr>
    </w:p>
    <w:p w:rsidR="00782177" w:rsidRPr="00782177" w:rsidRDefault="00782177" w:rsidP="00782177">
      <w:pPr>
        <w:pStyle w:val="perqualit"/>
        <w:jc w:val="left"/>
        <w:rPr>
          <w:u w:val="single"/>
        </w:rPr>
      </w:pPr>
      <w:r w:rsidRPr="00782177">
        <w:rPr>
          <w:u w:val="single"/>
        </w:rPr>
        <w:t>A cura del responsabile del servizio</w:t>
      </w:r>
    </w:p>
    <w:p w:rsidR="00782177" w:rsidRDefault="00782177" w:rsidP="00782177">
      <w:pPr>
        <w:pStyle w:val="perqualit"/>
        <w:jc w:val="left"/>
      </w:pPr>
    </w:p>
    <w:p w:rsidR="008A633A" w:rsidRDefault="008A633A" w:rsidP="00782177">
      <w:pPr>
        <w:pStyle w:val="perqualit"/>
        <w:jc w:val="left"/>
      </w:pPr>
    </w:p>
    <w:p w:rsidR="00782177" w:rsidRDefault="00782177" w:rsidP="000A13FC">
      <w:pPr>
        <w:pStyle w:val="perqualit"/>
        <w:spacing w:line="360" w:lineRule="auto"/>
        <w:jc w:val="left"/>
      </w:pPr>
      <w:r>
        <w:t>Si comunica che il volontario sopra individuato ha cessato l’attività presso il servizio indicato in data:</w:t>
      </w:r>
    </w:p>
    <w:p w:rsidR="00782177" w:rsidRDefault="00782177" w:rsidP="00782177">
      <w:pPr>
        <w:pStyle w:val="perqualit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:rsidR="00782177" w:rsidRPr="00782177" w:rsidRDefault="00782177" w:rsidP="00782177">
      <w:pPr>
        <w:pStyle w:val="perqualit"/>
        <w:jc w:val="left"/>
        <w:rPr>
          <w:szCs w:val="24"/>
        </w:rPr>
      </w:pPr>
    </w:p>
    <w:p w:rsidR="00782177" w:rsidRPr="00782177" w:rsidRDefault="00782177" w:rsidP="00782177">
      <w:pPr>
        <w:pStyle w:val="perqualit"/>
        <w:jc w:val="left"/>
        <w:rPr>
          <w:szCs w:val="24"/>
        </w:rPr>
      </w:pPr>
    </w:p>
    <w:p w:rsidR="00782177" w:rsidRPr="00782177" w:rsidRDefault="00782177" w:rsidP="00782177">
      <w:pPr>
        <w:pStyle w:val="perqualit"/>
        <w:spacing w:line="360" w:lineRule="auto"/>
        <w:jc w:val="left"/>
        <w:rPr>
          <w:szCs w:val="24"/>
        </w:rPr>
      </w:pPr>
      <w:r w:rsidRPr="00782177">
        <w:rPr>
          <w:szCs w:val="24"/>
        </w:rPr>
        <w:tab/>
      </w:r>
      <w:r w:rsidRPr="00782177">
        <w:rPr>
          <w:szCs w:val="24"/>
        </w:rPr>
        <w:tab/>
      </w:r>
      <w:r w:rsidRPr="00782177">
        <w:rPr>
          <w:szCs w:val="24"/>
        </w:rPr>
        <w:tab/>
      </w:r>
      <w:r w:rsidRPr="00782177">
        <w:rPr>
          <w:szCs w:val="24"/>
        </w:rPr>
        <w:tab/>
      </w:r>
      <w:r w:rsidRPr="00782177">
        <w:rPr>
          <w:szCs w:val="24"/>
        </w:rPr>
        <w:tab/>
      </w:r>
      <w:r w:rsidRPr="00782177">
        <w:rPr>
          <w:szCs w:val="24"/>
        </w:rPr>
        <w:tab/>
      </w:r>
      <w:r w:rsidRPr="00782177">
        <w:rPr>
          <w:szCs w:val="24"/>
        </w:rPr>
        <w:tab/>
        <w:t>Firma del Responsabile del servizio</w:t>
      </w:r>
    </w:p>
    <w:p w:rsidR="00782177" w:rsidRPr="00782177" w:rsidRDefault="00782177" w:rsidP="00782177">
      <w:pPr>
        <w:pStyle w:val="perquali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</w:t>
      </w:r>
    </w:p>
    <w:p w:rsidR="00782177" w:rsidRPr="00782177" w:rsidRDefault="00782177" w:rsidP="00782177">
      <w:pPr>
        <w:pStyle w:val="perqualit"/>
        <w:jc w:val="left"/>
        <w:rPr>
          <w:szCs w:val="24"/>
        </w:rPr>
      </w:pPr>
    </w:p>
    <w:p w:rsidR="00782177" w:rsidRDefault="00782177" w:rsidP="00782177">
      <w:pPr>
        <w:pStyle w:val="perqualit"/>
        <w:jc w:val="center"/>
        <w:rPr>
          <w:i/>
          <w:sz w:val="20"/>
        </w:rPr>
      </w:pPr>
      <w:r>
        <w:rPr>
          <w:i/>
          <w:sz w:val="20"/>
        </w:rPr>
        <w:t>Dopo il termine dell’attività il modulo</w:t>
      </w:r>
      <w:r w:rsidRPr="001E0EE2">
        <w:rPr>
          <w:i/>
          <w:sz w:val="20"/>
        </w:rPr>
        <w:t xml:space="preserve"> va inviato al protocollo (per Affari generali e RSPP)</w:t>
      </w:r>
    </w:p>
    <w:p w:rsidR="00782177" w:rsidRPr="001E0EE2" w:rsidRDefault="00782177" w:rsidP="00782177">
      <w:pPr>
        <w:pStyle w:val="perqualit"/>
        <w:jc w:val="left"/>
      </w:pPr>
    </w:p>
    <w:sectPr w:rsidR="00782177" w:rsidRPr="001E0EE2">
      <w:headerReference w:type="default" r:id="rId8"/>
      <w:footerReference w:type="default" r:id="rId9"/>
      <w:pgSz w:w="11906" w:h="16838"/>
      <w:pgMar w:top="901" w:right="1418" w:bottom="993" w:left="1418" w:header="454" w:footer="45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E7" w:rsidRDefault="008922E7">
      <w:pPr>
        <w:spacing w:before="0"/>
      </w:pPr>
      <w:r>
        <w:separator/>
      </w:r>
    </w:p>
  </w:endnote>
  <w:endnote w:type="continuationSeparator" w:id="0">
    <w:p w:rsidR="008922E7" w:rsidRDefault="008922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8"/>
      <w:gridCol w:w="2267"/>
    </w:tblGrid>
    <w:tr w:rsidR="008A7236">
      <w:trPr>
        <w:cantSplit/>
        <w:trHeight w:val="350"/>
        <w:jc w:val="center"/>
      </w:trPr>
      <w:tc>
        <w:tcPr>
          <w:tcW w:w="79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7236" w:rsidRDefault="00820770">
          <w:pPr>
            <w:pStyle w:val="Pidipagina"/>
            <w:widowControl w:val="0"/>
            <w:spacing w:before="0"/>
            <w:ind w:left="-709" w:right="-569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Documento di proprietà di ASP Reggio Emilia –Città delle Persone</w:t>
          </w:r>
        </w:p>
        <w:p w:rsidR="008A7236" w:rsidRDefault="00820770">
          <w:pPr>
            <w:pStyle w:val="Pidipagina"/>
            <w:widowControl w:val="0"/>
            <w:spacing w:before="0"/>
            <w:ind w:left="-709" w:right="-569"/>
            <w:jc w:val="center"/>
            <w:rPr>
              <w:rFonts w:ascii="Tahoma" w:hAnsi="Tahoma" w:cs="Tahoma"/>
              <w:b/>
              <w:bCs/>
              <w:sz w:val="16"/>
            </w:rPr>
          </w:pPr>
          <w:r>
            <w:rPr>
              <w:rFonts w:ascii="Times New Roman" w:hAnsi="Times New Roman"/>
              <w:sz w:val="16"/>
            </w:rPr>
            <w:t>E’ vietata la riproduzione e la diffusione senza specifica autorizzazione scritta</w:t>
          </w:r>
        </w:p>
      </w:tc>
      <w:tc>
        <w:tcPr>
          <w:tcW w:w="2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A7236" w:rsidRDefault="00820770">
          <w:pPr>
            <w:pStyle w:val="NormaleWeb"/>
            <w:widowControl w:val="0"/>
            <w:spacing w:before="0" w:beforeAutospacing="0" w:afterAutospacing="0"/>
            <w:jc w:val="center"/>
            <w:rPr>
              <w:rFonts w:ascii="Tahoma" w:eastAsia="Times New Roman" w:hAnsi="Tahoma" w:cs="Tahoma"/>
              <w:b/>
              <w:bCs/>
            </w:rPr>
          </w:pPr>
          <w:r>
            <w:rPr>
              <w:rStyle w:val="Numeropagina"/>
              <w:rFonts w:ascii="Palatino" w:eastAsia="Times New Roman" w:hAnsi="Palatino" w:cs="Times New Roman"/>
            </w:rPr>
            <w:t xml:space="preserve">Pagina </w:t>
          </w:r>
          <w:r>
            <w:rPr>
              <w:rStyle w:val="Numeropagina"/>
              <w:rFonts w:ascii="Palatino" w:eastAsia="Times New Roman" w:hAnsi="Palatino" w:cs="Times New Roman"/>
            </w:rPr>
            <w:fldChar w:fldCharType="begin"/>
          </w:r>
          <w:r>
            <w:rPr>
              <w:rStyle w:val="Numeropagina"/>
              <w:rFonts w:ascii="Palatino" w:eastAsia="Times New Roman" w:hAnsi="Palatino" w:cs="Times New Roman"/>
            </w:rPr>
            <w:instrText xml:space="preserve"> PAGE </w:instrText>
          </w:r>
          <w:r>
            <w:rPr>
              <w:rStyle w:val="Numeropagina"/>
              <w:rFonts w:ascii="Palatino" w:eastAsia="Times New Roman" w:hAnsi="Palatino" w:cs="Times New Roman"/>
            </w:rPr>
            <w:fldChar w:fldCharType="separate"/>
          </w:r>
          <w:r w:rsidR="00D23CDE">
            <w:rPr>
              <w:rStyle w:val="Numeropagina"/>
              <w:rFonts w:ascii="Palatino" w:eastAsia="Times New Roman" w:hAnsi="Palatino" w:cs="Times New Roman"/>
              <w:noProof/>
            </w:rPr>
            <w:t>2</w:t>
          </w:r>
          <w:r>
            <w:rPr>
              <w:rStyle w:val="Numeropagina"/>
              <w:rFonts w:ascii="Palatino" w:eastAsia="Times New Roman" w:hAnsi="Palatino" w:cs="Times New Roman"/>
            </w:rPr>
            <w:fldChar w:fldCharType="end"/>
          </w:r>
          <w:r>
            <w:rPr>
              <w:rStyle w:val="Numeropagina"/>
              <w:rFonts w:ascii="Palatino" w:eastAsia="Times New Roman" w:hAnsi="Palatino" w:cs="Times New Roman"/>
            </w:rPr>
            <w:t xml:space="preserve"> di </w:t>
          </w:r>
          <w:r>
            <w:rPr>
              <w:rStyle w:val="Numeropagina"/>
              <w:rFonts w:ascii="Palatino" w:eastAsia="Times New Roman" w:hAnsi="Palatino" w:cs="Times New Roman"/>
            </w:rPr>
            <w:fldChar w:fldCharType="begin"/>
          </w:r>
          <w:r>
            <w:rPr>
              <w:rStyle w:val="Numeropagina"/>
              <w:rFonts w:ascii="Palatino" w:eastAsia="Times New Roman" w:hAnsi="Palatino" w:cs="Times New Roman"/>
            </w:rPr>
            <w:instrText xml:space="preserve"> NUMPAGES </w:instrText>
          </w:r>
          <w:r>
            <w:rPr>
              <w:rStyle w:val="Numeropagina"/>
              <w:rFonts w:ascii="Palatino" w:eastAsia="Times New Roman" w:hAnsi="Palatino" w:cs="Times New Roman"/>
            </w:rPr>
            <w:fldChar w:fldCharType="separate"/>
          </w:r>
          <w:r w:rsidR="00D23CDE">
            <w:rPr>
              <w:rStyle w:val="Numeropagina"/>
              <w:rFonts w:ascii="Palatino" w:eastAsia="Times New Roman" w:hAnsi="Palatino" w:cs="Times New Roman"/>
              <w:noProof/>
            </w:rPr>
            <w:t>2</w:t>
          </w:r>
          <w:r>
            <w:rPr>
              <w:rStyle w:val="Numeropagina"/>
              <w:rFonts w:ascii="Palatino" w:eastAsia="Times New Roman" w:hAnsi="Palatino" w:cs="Times New Roman"/>
            </w:rPr>
            <w:fldChar w:fldCharType="end"/>
          </w:r>
        </w:p>
      </w:tc>
    </w:tr>
  </w:tbl>
  <w:p w:rsidR="008A7236" w:rsidRDefault="008A7236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E7" w:rsidRDefault="008922E7">
      <w:pPr>
        <w:spacing w:before="0"/>
      </w:pPr>
      <w:r>
        <w:separator/>
      </w:r>
    </w:p>
  </w:footnote>
  <w:footnote w:type="continuationSeparator" w:id="0">
    <w:p w:rsidR="008922E7" w:rsidRDefault="008922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"/>
      <w:gridCol w:w="5674"/>
      <w:gridCol w:w="2693"/>
    </w:tblGrid>
    <w:tr w:rsidR="008A7236">
      <w:trPr>
        <w:cantSplit/>
        <w:trHeight w:val="350"/>
        <w:jc w:val="center"/>
      </w:trPr>
      <w:tc>
        <w:tcPr>
          <w:tcW w:w="11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7236" w:rsidRDefault="00820770">
          <w:pPr>
            <w:pStyle w:val="Intestazione"/>
            <w:widowControl w:val="0"/>
            <w:spacing w:before="0"/>
            <w:jc w:val="center"/>
            <w:rPr>
              <w:rFonts w:ascii="Tahoma" w:hAnsi="Tahoma" w:cs="Tahoma"/>
              <w:b/>
              <w:bCs/>
              <w:color w:val="FF0000"/>
              <w:sz w:val="16"/>
              <w:szCs w:val="1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447675" cy="269875"/>
                <wp:effectExtent l="0" t="0" r="0" b="0"/>
                <wp:docPr id="1" name="Immagine 0" descr="_ASP_logo_OK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_ASP_logo_OK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69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7236" w:rsidRDefault="00820770">
          <w:pPr>
            <w:pStyle w:val="NormaleWeb"/>
            <w:widowControl w:val="0"/>
            <w:spacing w:before="0"/>
            <w:jc w:val="center"/>
            <w:rPr>
              <w:rFonts w:ascii="Calibri" w:eastAsia="Times New Roman" w:hAnsi="Calibri" w:cs="Calibri"/>
              <w:b/>
              <w:bCs/>
              <w:sz w:val="16"/>
            </w:rPr>
          </w:pPr>
          <w:r>
            <w:rPr>
              <w:rFonts w:ascii="Calibri" w:eastAsia="Times New Roman" w:hAnsi="Calibri" w:cs="Calibri"/>
              <w:b/>
              <w:sz w:val="16"/>
              <w:szCs w:val="16"/>
            </w:rPr>
            <w:t xml:space="preserve">AREA 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7236" w:rsidRDefault="00820770">
          <w:pPr>
            <w:pStyle w:val="NormaleWeb"/>
            <w:widowControl w:val="0"/>
            <w:spacing w:before="0" w:beforeAutospacing="0" w:afterAutospacing="0"/>
            <w:jc w:val="center"/>
            <w:rPr>
              <w:rFonts w:ascii="Calibri" w:eastAsia="Times New Roman" w:hAnsi="Calibri" w:cs="Calibri"/>
              <w:b/>
              <w:bCs/>
              <w:sz w:val="16"/>
            </w:rPr>
          </w:pPr>
          <w:r>
            <w:rPr>
              <w:rFonts w:ascii="Calibri" w:eastAsia="Times New Roman" w:hAnsi="Calibri" w:cs="Calibri"/>
              <w:b/>
              <w:bCs/>
              <w:sz w:val="16"/>
            </w:rPr>
            <w:t>MODULO</w:t>
          </w:r>
        </w:p>
      </w:tc>
    </w:tr>
    <w:tr w:rsidR="008A7236">
      <w:trPr>
        <w:cantSplit/>
        <w:trHeight w:val="770"/>
        <w:jc w:val="center"/>
      </w:trPr>
      <w:tc>
        <w:tcPr>
          <w:tcW w:w="11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A7236" w:rsidRDefault="008A7236">
          <w:pPr>
            <w:pStyle w:val="NormaleWeb"/>
            <w:widowControl w:val="0"/>
            <w:spacing w:before="0" w:beforeAutospacing="0" w:afterAutospacing="0"/>
            <w:jc w:val="center"/>
            <w:rPr>
              <w:rFonts w:ascii="Tahoma" w:eastAsia="Times New Roman" w:hAnsi="Tahoma" w:cs="Tahoma"/>
              <w:b/>
              <w:bCs/>
              <w:sz w:val="16"/>
            </w:rPr>
          </w:pPr>
        </w:p>
      </w:tc>
      <w:tc>
        <w:tcPr>
          <w:tcW w:w="56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7236" w:rsidRDefault="00820770">
          <w:pPr>
            <w:pStyle w:val="NormaleWeb"/>
            <w:widowControl w:val="0"/>
            <w:spacing w:before="0"/>
            <w:jc w:val="center"/>
            <w:rPr>
              <w:rFonts w:ascii="Calibri" w:eastAsia="Times New Roman" w:hAnsi="Calibri" w:cs="Calibri"/>
              <w:b/>
              <w:sz w:val="22"/>
              <w:szCs w:val="22"/>
            </w:rPr>
          </w:pPr>
          <w:r w:rsidRPr="001E0EE2">
            <w:rPr>
              <w:b/>
            </w:rPr>
            <w:t xml:space="preserve">REGISTRAZIONE </w:t>
          </w:r>
          <w:r>
            <w:rPr>
              <w:b/>
            </w:rPr>
            <w:t>VOLONTARIO SINGOLO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7236" w:rsidRDefault="00820770">
          <w:pPr>
            <w:pStyle w:val="NormaleWeb"/>
            <w:widowControl w:val="0"/>
            <w:spacing w:before="0" w:afterAutospacing="0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Codice MO.</w:t>
          </w:r>
          <w:r w:rsidR="008A633A">
            <w:rPr>
              <w:rFonts w:ascii="Calibri" w:eastAsia="Times New Roman" w:hAnsi="Calibri" w:cs="Calibri"/>
              <w:sz w:val="20"/>
              <w:szCs w:val="20"/>
            </w:rPr>
            <w:t>P</w:t>
          </w:r>
          <w:r>
            <w:rPr>
              <w:rFonts w:ascii="Calibri" w:eastAsia="Times New Roman" w:hAnsi="Calibri" w:cs="Calibri"/>
              <w:sz w:val="20"/>
              <w:szCs w:val="20"/>
            </w:rPr>
            <w:t>.</w:t>
          </w:r>
          <w:r w:rsidR="008A633A">
            <w:rPr>
              <w:rFonts w:ascii="Calibri" w:eastAsia="Times New Roman" w:hAnsi="Calibri" w:cs="Calibri"/>
              <w:sz w:val="20"/>
              <w:szCs w:val="20"/>
            </w:rPr>
            <w:t>086</w:t>
          </w:r>
        </w:p>
        <w:p w:rsidR="008A7236" w:rsidRDefault="008A633A">
          <w:pPr>
            <w:pStyle w:val="NormaleWeb"/>
            <w:widowControl w:val="0"/>
            <w:spacing w:before="0" w:beforeAutospacing="0" w:afterAutospacing="0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Revisione n°: 1</w:t>
          </w:r>
        </w:p>
        <w:p w:rsidR="008A7236" w:rsidRDefault="00820770" w:rsidP="008A633A">
          <w:pPr>
            <w:pStyle w:val="NormaleWeb"/>
            <w:widowControl w:val="0"/>
            <w:spacing w:before="0" w:beforeAutospacing="0" w:afterAutospacing="0"/>
            <w:rPr>
              <w:rFonts w:ascii="Calibri" w:eastAsia="Times New Roman" w:hAnsi="Calibri" w:cs="Calibri"/>
              <w:sz w:val="20"/>
              <w:szCs w:val="20"/>
            </w:rPr>
          </w:pPr>
          <w:bookmarkStart w:id="1" w:name="_Hlk5893714"/>
          <w:r>
            <w:rPr>
              <w:rFonts w:ascii="Calibri" w:eastAsia="Times New Roman" w:hAnsi="Calibri" w:cs="Calibri"/>
              <w:sz w:val="20"/>
              <w:szCs w:val="20"/>
            </w:rPr>
            <w:t xml:space="preserve">Data </w:t>
          </w:r>
          <w:r w:rsidR="008A633A">
            <w:rPr>
              <w:rFonts w:ascii="Calibri" w:eastAsia="Times New Roman" w:hAnsi="Calibri" w:cs="Calibri"/>
              <w:sz w:val="20"/>
              <w:szCs w:val="20"/>
            </w:rPr>
            <w:t>emiss/revis.: 22</w:t>
          </w:r>
          <w:r>
            <w:rPr>
              <w:rFonts w:ascii="Calibri" w:eastAsia="Times New Roman" w:hAnsi="Calibri" w:cs="Calibri"/>
              <w:sz w:val="20"/>
              <w:szCs w:val="20"/>
            </w:rPr>
            <w:t>/</w:t>
          </w:r>
          <w:r w:rsidR="008A633A">
            <w:rPr>
              <w:rFonts w:ascii="Calibri" w:eastAsia="Times New Roman" w:hAnsi="Calibri" w:cs="Calibri"/>
              <w:sz w:val="20"/>
              <w:szCs w:val="20"/>
            </w:rPr>
            <w:t>05</w:t>
          </w:r>
          <w:r>
            <w:rPr>
              <w:rFonts w:ascii="Calibri" w:eastAsia="Times New Roman" w:hAnsi="Calibri" w:cs="Calibri"/>
              <w:sz w:val="20"/>
              <w:szCs w:val="20"/>
            </w:rPr>
            <w:t>/2023</w:t>
          </w:r>
          <w:bookmarkEnd w:id="1"/>
        </w:p>
      </w:tc>
    </w:tr>
  </w:tbl>
  <w:p w:rsidR="008A7236" w:rsidRDefault="00820770">
    <w:pPr>
      <w:pStyle w:val="Intestazione"/>
      <w:tabs>
        <w:tab w:val="clear" w:pos="4819"/>
        <w:tab w:val="clear" w:pos="9638"/>
        <w:tab w:val="left" w:pos="3735"/>
      </w:tabs>
      <w:jc w:val="left"/>
      <w:rPr>
        <w:sz w:val="4"/>
        <w:szCs w:val="4"/>
      </w:rPr>
    </w:pPr>
    <w:r>
      <w:rPr>
        <w:noProof/>
        <w:sz w:val="4"/>
        <w:szCs w:val="4"/>
        <w:lang w:val="it-IT" w:eastAsia="it-IT"/>
      </w:rPr>
      <mc:AlternateContent>
        <mc:Choice Requires="wpg">
          <w:drawing>
            <wp:anchor distT="0" distB="0" distL="0" distR="0" simplePos="0" relativeHeight="2" behindDoc="1" locked="0" layoutInCell="0" allowOverlap="1" wp14:anchorId="15585B66">
              <wp:simplePos x="0" y="0"/>
              <wp:positionH relativeFrom="page">
                <wp:align>center</wp:align>
              </wp:positionH>
              <wp:positionV relativeFrom="page">
                <wp:posOffset>173990</wp:posOffset>
              </wp:positionV>
              <wp:extent cx="7164070" cy="388620"/>
              <wp:effectExtent l="0" t="0" r="0" b="0"/>
              <wp:wrapNone/>
              <wp:docPr id="2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00" cy="388800"/>
                        <a:chOff x="0" y="0"/>
                        <a:chExt cx="7164000" cy="388800"/>
                      </a:xfrm>
                    </wpg:grpSpPr>
                    <wps:wsp>
                      <wps:cNvPr id="3" name="Figura a mano libera 3"/>
                      <wps:cNvSpPr/>
                      <wps:spPr>
                        <a:xfrm>
                          <a:off x="0" y="0"/>
                          <a:ext cx="7164000" cy="361440"/>
                        </a:xfrm>
                        <a:custGeom>
                          <a:avLst/>
                          <a:gdLst>
                            <a:gd name="textAreaLeft" fmla="*/ 0 w 4061520"/>
                            <a:gd name="textAreaRight" fmla="*/ 4062600 w 4061520"/>
                            <a:gd name="textAreaTop" fmla="*/ 0 h 204840"/>
                            <a:gd name="textAreaBottom" fmla="*/ 205920 h 204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" name="Rettangolo 4"/>
                      <wps:cNvSpPr/>
                      <wps:spPr>
                        <a:xfrm>
                          <a:off x="0" y="0"/>
                          <a:ext cx="7164000" cy="388800"/>
                        </a:xfrm>
                        <a:prstGeom prst="rect">
                          <a:avLst/>
                        </a:prstGeom>
                        <a:blipFill rotWithShape="0">
                          <a:blip r:embed="rId2"/>
                          <a:stretch>
                            <a:fillRect r="-9575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13" style="position:absolute;margin-left:15.6pt;margin-top:13.7pt;width:564.1pt;height:30.6pt" coordorigin="312,274" coordsize="11282,612">
              <v:rect id="shape_0" path="m0,0l-2147483645,0l-2147483645,-2147483646l0,-2147483646xe" stroked="f" o:allowincell="f" style="position:absolute;left:312;top:274;width:11281;height:611;mso-wrap-style:none;v-text-anchor:middle;mso-position-horizontal:center;mso-position-horizontal-relative:page;mso-position-vertical-relative:page">
                <v:imagedata r:id="rId3" o:detectmouseclick="t"/>
                <v:stroke color="#3465a4" weight="12600" joinstyle="miter" endcap="flat"/>
                <w10:wrap type="non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5D2B"/>
    <w:multiLevelType w:val="multilevel"/>
    <w:tmpl w:val="FC3E5DAA"/>
    <w:lvl w:ilvl="0">
      <w:start w:val="1"/>
      <w:numFmt w:val="decimal"/>
      <w:pStyle w:val="procedur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6BBC4C25"/>
    <w:multiLevelType w:val="multilevel"/>
    <w:tmpl w:val="C6E03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6"/>
    <w:rsid w:val="000A13FC"/>
    <w:rsid w:val="001E0EE2"/>
    <w:rsid w:val="00782177"/>
    <w:rsid w:val="00820770"/>
    <w:rsid w:val="008922E7"/>
    <w:rsid w:val="008A633A"/>
    <w:rsid w:val="008A7236"/>
    <w:rsid w:val="00D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FAE5-ED53-4BE2-8908-AD8582E6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033"/>
    <w:pPr>
      <w:suppressAutoHyphens w:val="0"/>
      <w:spacing w:before="120"/>
      <w:jc w:val="both"/>
    </w:pPr>
    <w:rPr>
      <w:rFonts w:ascii="Palatino" w:hAnsi="Palatino"/>
    </w:rPr>
  </w:style>
  <w:style w:type="paragraph" w:styleId="Titolo1">
    <w:name w:val="heading 1"/>
    <w:basedOn w:val="Normale"/>
    <w:next w:val="Normale"/>
    <w:link w:val="Titolo1Carattere"/>
    <w:qFormat/>
    <w:rsid w:val="00B75033"/>
    <w:pPr>
      <w:keepNext/>
      <w:spacing w:before="240" w:after="120"/>
      <w:outlineLvl w:val="0"/>
    </w:pPr>
    <w:rPr>
      <w:b/>
      <w:caps/>
      <w:sz w:val="24"/>
    </w:rPr>
  </w:style>
  <w:style w:type="paragraph" w:styleId="Titolo3">
    <w:name w:val="heading 3"/>
    <w:basedOn w:val="Normale"/>
    <w:next w:val="Normale"/>
    <w:qFormat/>
    <w:rsid w:val="00B75033"/>
    <w:pPr>
      <w:keepNext/>
      <w:spacing w:line="360" w:lineRule="atLeast"/>
      <w:jc w:val="left"/>
      <w:outlineLvl w:val="2"/>
    </w:pPr>
    <w:rPr>
      <w:rFonts w:ascii="Times New Roman" w:hAnsi="Times New Roman"/>
      <w:b/>
      <w:sz w:val="24"/>
    </w:rPr>
  </w:style>
  <w:style w:type="paragraph" w:styleId="Titolo6">
    <w:name w:val="heading 6"/>
    <w:basedOn w:val="Normale"/>
    <w:next w:val="Normale"/>
    <w:qFormat/>
    <w:rsid w:val="00B75033"/>
    <w:pPr>
      <w:keepNext/>
      <w:spacing w:before="0"/>
      <w:outlineLvl w:val="5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B75033"/>
  </w:style>
  <w:style w:type="character" w:styleId="Collegamentoipertestuale">
    <w:name w:val="Hyperlink"/>
    <w:uiPriority w:val="99"/>
    <w:unhideWhenUsed/>
    <w:rsid w:val="00A27078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CD01A7"/>
    <w:rPr>
      <w:rFonts w:ascii="Palatino" w:hAnsi="Palatino"/>
    </w:rPr>
  </w:style>
  <w:style w:type="character" w:customStyle="1" w:styleId="CorpodeltestoCarattere">
    <w:name w:val="Corpo del testo Carattere"/>
    <w:link w:val="Corpotesto1"/>
    <w:qFormat/>
    <w:rsid w:val="00CD01A7"/>
    <w:rPr>
      <w:sz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56493"/>
    <w:rPr>
      <w:rFonts w:ascii="Tahom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3C58EB"/>
    <w:rPr>
      <w:rFonts w:asciiTheme="minorHAnsi" w:eastAsiaTheme="minorEastAsia" w:hAnsiTheme="minorHAnsi" w:cstheme="minorBidi"/>
      <w:sz w:val="22"/>
      <w:szCs w:val="22"/>
    </w:rPr>
  </w:style>
  <w:style w:type="character" w:styleId="Enfasicorsivo">
    <w:name w:val="Emphasis"/>
    <w:basedOn w:val="Carpredefinitoparagrafo"/>
    <w:qFormat/>
    <w:rsid w:val="00530C7E"/>
    <w:rPr>
      <w:i/>
      <w:iCs/>
    </w:rPr>
  </w:style>
  <w:style w:type="character" w:customStyle="1" w:styleId="Titolo1Carattere">
    <w:name w:val="Titolo 1 Carattere"/>
    <w:basedOn w:val="Carpredefinitoparagrafo"/>
    <w:link w:val="Titolo1"/>
    <w:qFormat/>
    <w:rsid w:val="00CA5591"/>
    <w:rPr>
      <w:rFonts w:ascii="Palatino" w:hAnsi="Palatino"/>
      <w:b/>
      <w:caps/>
      <w:sz w:val="24"/>
    </w:rPr>
  </w:style>
  <w:style w:type="character" w:customStyle="1" w:styleId="procedureCarattere">
    <w:name w:val="procedure Carattere"/>
    <w:basedOn w:val="Titolo1Carattere"/>
    <w:link w:val="procedure"/>
    <w:qFormat/>
    <w:rsid w:val="00CA5591"/>
    <w:rPr>
      <w:rFonts w:asciiTheme="minorHAnsi" w:hAnsiTheme="minorHAnsi" w:cstheme="minorHAnsi"/>
      <w:b/>
      <w:caps/>
      <w:sz w:val="24"/>
      <w:szCs w:val="24"/>
    </w:rPr>
  </w:style>
  <w:style w:type="character" w:customStyle="1" w:styleId="indiceCarattere">
    <w:name w:val="indice Carattere"/>
    <w:basedOn w:val="Carpredefinitoparagrafo"/>
    <w:link w:val="indice"/>
    <w:qFormat/>
    <w:rsid w:val="008D0F1E"/>
    <w:rPr>
      <w:rFonts w:ascii="Calibri" w:hAnsi="Calibri"/>
      <w:caps/>
      <w:sz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5853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erqualitCarattere">
    <w:name w:val="per qualità Carattere"/>
    <w:basedOn w:val="Carpredefinitoparagrafo"/>
    <w:link w:val="perqualit"/>
    <w:qFormat/>
    <w:rsid w:val="004A2482"/>
    <w:rPr>
      <w:rFonts w:ascii="Calibri" w:hAnsi="Calibri"/>
      <w:sz w:val="24"/>
    </w:rPr>
  </w:style>
  <w:style w:type="character" w:customStyle="1" w:styleId="WW8Num37z0">
    <w:name w:val="WW8Num37z0"/>
    <w:qFormat/>
    <w:rPr>
      <w:rFonts w:ascii="Symbol" w:hAnsi="Symbol" w:cs="Symbol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link w:val="CorpodeltestoCarattere"/>
    <w:rsid w:val="00CD01A7"/>
    <w:pPr>
      <w:spacing w:before="0"/>
      <w:jc w:val="left"/>
    </w:pPr>
    <w:rPr>
      <w:rFonts w:ascii="Times New Roman" w:hAnsi="Times New Roman"/>
      <w:sz w:val="24"/>
      <w:lang w:val="x-none" w:eastAsia="x-none"/>
    </w:r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ice0">
    <w:name w:val="Indice"/>
    <w:basedOn w:val="Normale"/>
    <w:qFormat/>
    <w:pPr>
      <w:suppressLineNumbers/>
    </w:pPr>
    <w:rPr>
      <w:rFonts w:cs="Arial"/>
    </w:rPr>
  </w:style>
  <w:style w:type="paragraph" w:styleId="Sommario1">
    <w:name w:val="toc 1"/>
    <w:basedOn w:val="Normale"/>
    <w:next w:val="Normale"/>
    <w:uiPriority w:val="39"/>
    <w:rsid w:val="00F07695"/>
    <w:pPr>
      <w:tabs>
        <w:tab w:val="right" w:leader="dot" w:pos="9638"/>
      </w:tabs>
      <w:spacing w:before="0"/>
    </w:pPr>
    <w:rPr>
      <w:rFonts w:ascii="Calibri" w:hAnsi="Calibri"/>
      <w:caps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B7503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7503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qFormat/>
    <w:rsid w:val="00B75033"/>
    <w:pPr>
      <w:spacing w:beforeAutospacing="1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A27078"/>
    <w:pPr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6493"/>
    <w:pPr>
      <w:spacing w:before="0"/>
    </w:pPr>
    <w:rPr>
      <w:rFonts w:ascii="Tahoma" w:hAnsi="Tahoma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E27089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3C58EB"/>
    <w:rPr>
      <w:rFonts w:asciiTheme="minorHAnsi" w:eastAsiaTheme="minorEastAsia" w:hAnsiTheme="minorHAnsi" w:cstheme="minorBidi"/>
      <w:sz w:val="22"/>
      <w:szCs w:val="22"/>
    </w:rPr>
  </w:style>
  <w:style w:type="paragraph" w:customStyle="1" w:styleId="procedure">
    <w:name w:val="procedure"/>
    <w:basedOn w:val="Titolo1"/>
    <w:link w:val="procedureCarattere"/>
    <w:qFormat/>
    <w:rsid w:val="00CA5591"/>
    <w:pPr>
      <w:numPr>
        <w:numId w:val="1"/>
      </w:numPr>
    </w:pPr>
    <w:rPr>
      <w:rFonts w:asciiTheme="minorHAnsi" w:hAnsiTheme="minorHAnsi" w:cstheme="minorHAnsi"/>
      <w:szCs w:val="24"/>
    </w:rPr>
  </w:style>
  <w:style w:type="paragraph" w:customStyle="1" w:styleId="indice">
    <w:name w:val="indice"/>
    <w:link w:val="indiceCarattere"/>
    <w:qFormat/>
    <w:rsid w:val="008D0F1E"/>
    <w:pPr>
      <w:tabs>
        <w:tab w:val="left" w:pos="400"/>
      </w:tabs>
    </w:pPr>
    <w:rPr>
      <w:rFonts w:ascii="Calibri" w:hAnsi="Calibri"/>
      <w:caps/>
      <w:sz w:val="24"/>
    </w:rPr>
  </w:style>
  <w:style w:type="paragraph" w:styleId="Sottotitolo">
    <w:name w:val="Subtitle"/>
    <w:basedOn w:val="Normale"/>
    <w:next w:val="Normale"/>
    <w:link w:val="SottotitoloCarattere"/>
    <w:qFormat/>
    <w:rsid w:val="005853D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Indice1">
    <w:name w:val="index 1"/>
    <w:basedOn w:val="Normale"/>
    <w:next w:val="Normale"/>
    <w:autoRedefine/>
    <w:semiHidden/>
    <w:unhideWhenUsed/>
    <w:qFormat/>
    <w:rsid w:val="008D0F1E"/>
    <w:pPr>
      <w:spacing w:before="0"/>
      <w:ind w:left="200" w:hanging="200"/>
    </w:pPr>
    <w:rPr>
      <w:rFonts w:ascii="Calibri" w:hAnsi="Calibri"/>
      <w:caps/>
      <w:sz w:val="24"/>
    </w:rPr>
  </w:style>
  <w:style w:type="paragraph" w:customStyle="1" w:styleId="perqualit">
    <w:name w:val="per qualità"/>
    <w:basedOn w:val="Normale"/>
    <w:link w:val="perqualitCarattere"/>
    <w:qFormat/>
    <w:rsid w:val="004A2482"/>
    <w:rPr>
      <w:rFonts w:ascii="Calibri" w:hAnsi="Calibri"/>
      <w:sz w:val="24"/>
    </w:rPr>
  </w:style>
  <w:style w:type="paragraph" w:customStyle="1" w:styleId="Contenutotabella">
    <w:name w:val="Contenuto tabella"/>
    <w:basedOn w:val="Normale"/>
    <w:qFormat/>
    <w:rsid w:val="00B3708B"/>
    <w:pPr>
      <w:suppressLineNumbers/>
      <w:suppressAutoHyphens/>
    </w:pPr>
    <w:rPr>
      <w:rFonts w:cs="Tms Rmn"/>
      <w:lang w:eastAsia="ar-SA"/>
    </w:rPr>
  </w:style>
  <w:style w:type="paragraph" w:customStyle="1" w:styleId="Corpodeltesto1">
    <w:name w:val="Corpo del testo1"/>
    <w:basedOn w:val="Normale"/>
    <w:qFormat/>
    <w:rsid w:val="00D36FBA"/>
    <w:pPr>
      <w:spacing w:before="0"/>
      <w:jc w:val="left"/>
    </w:pPr>
    <w:rPr>
      <w:rFonts w:ascii="Times New Roman" w:hAnsi="Times New Roman"/>
      <w:sz w:val="24"/>
    </w:rPr>
  </w:style>
  <w:style w:type="numbering" w:customStyle="1" w:styleId="WW8Num37">
    <w:name w:val="WW8Num37"/>
    <w:qFormat/>
  </w:style>
  <w:style w:type="table" w:styleId="Grigliatabella">
    <w:name w:val="Table Grid"/>
    <w:basedOn w:val="Tabellanormale"/>
    <w:rsid w:val="00B8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77CEE-3949-4205-BA47-D6CB3D69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IO - Istruzione Operativa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 - Istruzione Operativa</dc:title>
  <dc:subject/>
  <dc:creator>monicac</dc:creator>
  <dc:description/>
  <cp:lastModifiedBy>Simona Gaddi</cp:lastModifiedBy>
  <cp:revision>2</cp:revision>
  <cp:lastPrinted>2019-05-20T14:29:00Z</cp:lastPrinted>
  <dcterms:created xsi:type="dcterms:W3CDTF">2024-02-14T07:26:00Z</dcterms:created>
  <dcterms:modified xsi:type="dcterms:W3CDTF">2024-02-14T07:26:00Z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Descrizione">
    <vt:lpwstr/>
  </property>
  <property fmtid="{D5CDD505-2E9C-101B-9397-08002B2CF9AE}" pid="4" name="OrdineModelli">
    <vt:lpwstr>3</vt:lpwstr>
  </property>
  <property fmtid="{D5CDD505-2E9C-101B-9397-08002B2CF9AE}" pid="5" name="TemplateUrl">
    <vt:lpwstr/>
  </property>
  <property fmtid="{D5CDD505-2E9C-101B-9397-08002B2CF9AE}" pid="6" name="_SharedFileIndex">
    <vt:lpwstr/>
  </property>
  <property fmtid="{D5CDD505-2E9C-101B-9397-08002B2CF9AE}" pid="7" name="display_urn:schemas-microsoft-com:office:office#Author">
    <vt:lpwstr>Macheda Sebastian</vt:lpwstr>
  </property>
  <property fmtid="{D5CDD505-2E9C-101B-9397-08002B2CF9AE}" pid="8" name="display_urn:schemas-microsoft-com:office:office#Editor">
    <vt:lpwstr>Macheda Sebastian</vt:lpwstr>
  </property>
  <property fmtid="{D5CDD505-2E9C-101B-9397-08002B2CF9AE}" pid="9" name="xd_ProgID">
    <vt:lpwstr/>
  </property>
  <property fmtid="{D5CDD505-2E9C-101B-9397-08002B2CF9AE}" pid="10" name="xd_Signature">
    <vt:lpwstr/>
  </property>
</Properties>
</file>