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FF" w:rsidRDefault="00B451FF" w:rsidP="005A2FBB">
      <w:pPr>
        <w:ind w:left="2124"/>
      </w:pPr>
      <w:r>
        <w:t>Spett.le ASP</w:t>
      </w:r>
      <w:r w:rsidR="005A2FBB">
        <w:t xml:space="preserve"> “REGGIO EMILIA-Città delle Persone</w:t>
      </w:r>
    </w:p>
    <w:p w:rsidR="00CB4B2E" w:rsidRDefault="005A2FBB" w:rsidP="005A2FBB">
      <w:pPr>
        <w:ind w:left="2124"/>
      </w:pPr>
      <w:r>
        <w:t>c.a.</w:t>
      </w:r>
      <w:r w:rsidR="00CB4B2E">
        <w:t xml:space="preserve"> Responsabile della prevenzione della corruzione e </w:t>
      </w:r>
      <w:r w:rsidR="001215A6">
        <w:t>della</w:t>
      </w:r>
      <w:r w:rsidR="00CB4B2E">
        <w:t xml:space="preserve"> trasparenza</w:t>
      </w:r>
    </w:p>
    <w:p w:rsidR="00B53278" w:rsidRDefault="00B53278" w:rsidP="005A2FBB">
      <w:pPr>
        <w:ind w:left="2124"/>
      </w:pPr>
      <w:proofErr w:type="spellStart"/>
      <w:r>
        <w:t>pec</w:t>
      </w:r>
      <w:proofErr w:type="spellEnd"/>
      <w:r>
        <w:t xml:space="preserve">: </w:t>
      </w:r>
      <w:hyperlink r:id="rId4" w:history="1">
        <w:r w:rsidRPr="007E2739">
          <w:rPr>
            <w:rStyle w:val="Collegamentoipertestuale"/>
          </w:rPr>
          <w:t>asp.re@pcert.postecert.it</w:t>
        </w:r>
      </w:hyperlink>
    </w:p>
    <w:p w:rsidR="00B53278" w:rsidRDefault="00B53278" w:rsidP="005A2FBB">
      <w:pPr>
        <w:ind w:left="2124"/>
      </w:pPr>
    </w:p>
    <w:p w:rsidR="00B451FF" w:rsidRDefault="00B451FF" w:rsidP="00CB4B2E"/>
    <w:p w:rsidR="00CB4B2E" w:rsidRPr="00C051A9" w:rsidRDefault="00CB4B2E" w:rsidP="00826A58">
      <w:pPr>
        <w:jc w:val="both"/>
        <w:rPr>
          <w:b/>
        </w:rPr>
      </w:pPr>
      <w:r w:rsidRPr="00C051A9">
        <w:rPr>
          <w:b/>
        </w:rPr>
        <w:t>OGGETTO:</w:t>
      </w:r>
      <w:r w:rsidR="005A2FBB" w:rsidRPr="00C051A9">
        <w:rPr>
          <w:b/>
        </w:rPr>
        <w:t xml:space="preserve"> </w:t>
      </w:r>
      <w:r w:rsidR="00C051A9">
        <w:rPr>
          <w:b/>
        </w:rPr>
        <w:t xml:space="preserve">INVIO </w:t>
      </w:r>
      <w:r w:rsidRPr="00C051A9">
        <w:rPr>
          <w:b/>
        </w:rPr>
        <w:t>PROPOST</w:t>
      </w:r>
      <w:r w:rsidR="00C051A9">
        <w:rPr>
          <w:b/>
        </w:rPr>
        <w:t>A</w:t>
      </w:r>
      <w:r w:rsidRPr="00C051A9">
        <w:rPr>
          <w:b/>
        </w:rPr>
        <w:t xml:space="preserve"> DI MODIFICA/INTEGRAZIONE </w:t>
      </w:r>
      <w:r w:rsidR="00C051A9" w:rsidRPr="00C051A9">
        <w:rPr>
          <w:b/>
        </w:rPr>
        <w:t xml:space="preserve">AGGIORNAMENTO </w:t>
      </w:r>
      <w:r w:rsidRPr="00C051A9">
        <w:rPr>
          <w:b/>
        </w:rPr>
        <w:t>CODICE DI COMPORTAMENTO DEI DIPENDENTI DEL</w:t>
      </w:r>
      <w:r w:rsidR="00B451FF" w:rsidRPr="00C051A9">
        <w:rPr>
          <w:b/>
        </w:rPr>
        <w:t xml:space="preserve">L’ASP REGGIO </w:t>
      </w:r>
      <w:r w:rsidR="00C051A9" w:rsidRPr="00C051A9">
        <w:rPr>
          <w:b/>
        </w:rPr>
        <w:t>EMILIA- CITTÀ DELLE PERSONE</w:t>
      </w:r>
    </w:p>
    <w:p w:rsidR="00C051A9" w:rsidRDefault="00C051A9" w:rsidP="00CB4B2E"/>
    <w:p w:rsidR="00C051A9" w:rsidRDefault="00C051A9" w:rsidP="00CB4B2E"/>
    <w:p w:rsidR="005A2FBB" w:rsidRDefault="005A2FBB" w:rsidP="00CB4B2E">
      <w:r>
        <w:t>Il sottoscritto Nome e Cognome_________________</w:t>
      </w:r>
    </w:p>
    <w:p w:rsidR="005A2FBB" w:rsidRDefault="005A2FBB" w:rsidP="00CB4B2E">
      <w:r>
        <w:t>In qualità di ________________________________</w:t>
      </w:r>
    </w:p>
    <w:p w:rsidR="00C051A9" w:rsidRDefault="00C051A9" w:rsidP="00CB4B2E"/>
    <w:p w:rsidR="005A2FBB" w:rsidRDefault="005A2FBB" w:rsidP="00CB4B2E">
      <w:r>
        <w:t>in relazione alla procedu</w:t>
      </w:r>
      <w:r w:rsidR="00C051A9">
        <w:t>ra di consultazione pubblica relativa all’</w:t>
      </w:r>
      <w:r>
        <w:t>oggetto propone le seguenti modifiche/integrazioni</w:t>
      </w:r>
      <w:r w:rsidR="00B53278">
        <w:t>:</w:t>
      </w:r>
    </w:p>
    <w:p w:rsidR="00CB4B2E" w:rsidRDefault="00CB4B2E" w:rsidP="00CB4B2E">
      <w:r>
        <w:t>ARTICOLO________________________________________________________________</w:t>
      </w:r>
    </w:p>
    <w:p w:rsidR="00CB4B2E" w:rsidRDefault="00CB4B2E" w:rsidP="00CB4B2E">
      <w:r>
        <w:t>COMMA___________________________________________________________________</w:t>
      </w:r>
    </w:p>
    <w:p w:rsidR="00CB4B2E" w:rsidRDefault="00CB4B2E" w:rsidP="00CB4B2E">
      <w:r>
        <w:t xml:space="preserve">PROPOSTA DI </w:t>
      </w:r>
      <w:r w:rsidR="005A2FBB">
        <w:t>MODIFICA/</w:t>
      </w:r>
      <w:r>
        <w:t>INTEGRAZIONE E MOTIVAZIONI:</w:t>
      </w:r>
    </w:p>
    <w:p w:rsidR="00CB4B2E" w:rsidRDefault="00CB4B2E" w:rsidP="00CB4B2E">
      <w:r>
        <w:t>_________________________________________________________________________</w:t>
      </w:r>
    </w:p>
    <w:p w:rsidR="00CB4B2E" w:rsidRDefault="00CB4B2E" w:rsidP="00CB4B2E">
      <w:r>
        <w:t>_________________________________________________________________________</w:t>
      </w:r>
    </w:p>
    <w:p w:rsidR="00CB4B2E" w:rsidRDefault="00CB4B2E" w:rsidP="00CB4B2E">
      <w:r>
        <w:t>_________________________________________________________________________</w:t>
      </w:r>
    </w:p>
    <w:p w:rsidR="00CB4B2E" w:rsidRDefault="00CB4B2E" w:rsidP="00CB4B2E">
      <w:r>
        <w:t>_________________________________________________________________________</w:t>
      </w:r>
    </w:p>
    <w:p w:rsidR="00CB4B2E" w:rsidRDefault="00CB4B2E" w:rsidP="00CB4B2E">
      <w:r>
        <w:t>_________________________________________________________________________</w:t>
      </w:r>
    </w:p>
    <w:p w:rsidR="00CB4B2E" w:rsidRDefault="00CB4B2E" w:rsidP="00CB4B2E">
      <w:r>
        <w:t>_________________________________________________________________________</w:t>
      </w:r>
    </w:p>
    <w:p w:rsidR="00CB4B2E" w:rsidRDefault="00CB4B2E" w:rsidP="00645D53">
      <w:pPr>
        <w:jc w:val="both"/>
      </w:pPr>
      <w:r>
        <w:t>_________________________________________________________________________</w:t>
      </w:r>
    </w:p>
    <w:p w:rsidR="00CB4B2E" w:rsidRDefault="00CB4B2E" w:rsidP="00CB4B2E">
      <w:r>
        <w:t>_________________________________________________________________________</w:t>
      </w:r>
    </w:p>
    <w:p w:rsidR="005A2FBB" w:rsidRDefault="005A2FBB" w:rsidP="005A2FBB">
      <w:r>
        <w:t>Il sott</w:t>
      </w:r>
      <w:r w:rsidR="000E2E5A">
        <w:t xml:space="preserve">oscritto presta il consenso al trattamento </w:t>
      </w:r>
      <w:r>
        <w:t>dei propri dati personali per le finalità di cui all’allegata informativa</w:t>
      </w:r>
    </w:p>
    <w:p w:rsidR="00B451FF" w:rsidRDefault="00CB4B2E" w:rsidP="005A2FBB">
      <w:pPr>
        <w:ind w:left="708"/>
      </w:pPr>
      <w:proofErr w:type="gramStart"/>
      <w:r>
        <w:t>Data,</w:t>
      </w:r>
      <w:r w:rsidR="00B451FF">
        <w:t>_</w:t>
      </w:r>
      <w:proofErr w:type="gramEnd"/>
      <w:r w:rsidR="00B451FF">
        <w:t>_______</w:t>
      </w:r>
      <w:r>
        <w:t xml:space="preserve"> </w:t>
      </w:r>
      <w:r w:rsidR="00B451FF">
        <w:tab/>
      </w:r>
      <w:r w:rsidR="00B451FF">
        <w:tab/>
      </w:r>
      <w:r w:rsidR="00B451FF">
        <w:tab/>
      </w:r>
      <w:r w:rsidR="00B451FF">
        <w:tab/>
      </w:r>
      <w:r w:rsidR="00B451FF">
        <w:tab/>
      </w:r>
      <w:r w:rsidR="00B451FF">
        <w:tab/>
      </w:r>
      <w:r>
        <w:t xml:space="preserve">Firma </w:t>
      </w:r>
      <w:r w:rsidR="00B451FF">
        <w:tab/>
      </w:r>
      <w:r w:rsidR="00B451FF">
        <w:tab/>
      </w:r>
      <w:r w:rsidR="00B451FF">
        <w:tab/>
      </w:r>
      <w:r w:rsidR="00B451FF">
        <w:tab/>
      </w:r>
      <w:r w:rsidR="00B451FF">
        <w:tab/>
      </w:r>
      <w:r w:rsidR="00B451FF">
        <w:tab/>
      </w:r>
    </w:p>
    <w:p w:rsidR="00B451FF" w:rsidRDefault="00B451FF" w:rsidP="005A2FBB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B451FF" w:rsidRDefault="00B451FF" w:rsidP="00CB4B2E"/>
    <w:p w:rsidR="00CB4B2E" w:rsidRDefault="00B451FF" w:rsidP="00CB4B2E">
      <w:r>
        <w:t xml:space="preserve"> </w:t>
      </w:r>
      <w:r w:rsidR="00CB4B2E">
        <w:t>(*) allegare copia della carta di identità (se non firmato digitalmente)</w:t>
      </w:r>
    </w:p>
    <w:p w:rsidR="00B451FF" w:rsidRPr="005A2FBB" w:rsidRDefault="00B451FF" w:rsidP="005A2FBB">
      <w:pPr>
        <w:jc w:val="both"/>
        <w:rPr>
          <w:b/>
        </w:rPr>
      </w:pPr>
      <w:r w:rsidRPr="005A2FBB">
        <w:rPr>
          <w:b/>
        </w:rPr>
        <w:lastRenderedPageBreak/>
        <w:t xml:space="preserve">INFORMATIVA AI SENSI DELL’ART. 13 REGOLAMENTO UE N. 2016/679 INERENTE IL TRATTAMENTO DEI DATI PERSONALI </w:t>
      </w:r>
      <w:r w:rsidRPr="005A2FBB">
        <w:rPr>
          <w:b/>
        </w:rPr>
        <w:t>FORNITI NELL’AMBITO DELLA PROCEDURA DI CONSULTAZIONE PUBBLICA PER LA RACCOLTA DI PROPOSTE MODIFICHE/INTEGRAZIONI CODICE DI COMPORTAMENTO DELL’ASP REGGIO EMILIA-CITTÀ DELLE PERSONE</w:t>
      </w:r>
    </w:p>
    <w:p w:rsidR="00B451FF" w:rsidRDefault="00B451FF" w:rsidP="005A2FBB">
      <w:pPr>
        <w:jc w:val="both"/>
      </w:pPr>
      <w:r>
        <w:t xml:space="preserve">Ai sensi dell'art. 13 del Regolamento UE N. 2016/679, si forniscono informazioni in merito all’utilizzo dei Suoi dati personali </w:t>
      </w:r>
      <w:r>
        <w:t xml:space="preserve">nell’ambito della procedura di consultazione pubblica </w:t>
      </w:r>
      <w:r w:rsidR="005A2FBB">
        <w:t>per la raccolta di</w:t>
      </w:r>
      <w:r>
        <w:t xml:space="preserve"> </w:t>
      </w:r>
      <w:r w:rsidRPr="00B451FF">
        <w:t xml:space="preserve">proposte modifiche/integrazioni </w:t>
      </w:r>
      <w:r>
        <w:t xml:space="preserve">del </w:t>
      </w:r>
      <w:r w:rsidRPr="00B451FF">
        <w:t>codice di comportamento dell’ASP REGGIO EMILIA-</w:t>
      </w:r>
      <w:r w:rsidR="006C4D61" w:rsidRPr="00B451FF">
        <w:t>Città Delle Persone</w:t>
      </w:r>
    </w:p>
    <w:p w:rsidR="00B451FF" w:rsidRDefault="00B451FF" w:rsidP="005A2FBB">
      <w:pPr>
        <w:jc w:val="both"/>
      </w:pPr>
      <w:r>
        <w:t>1.</w:t>
      </w:r>
      <w:r>
        <w:tab/>
        <w:t>IDENTITA’ E DATI DI CONTATTO DEL TITOLARE DEL TRATTAMENTO</w:t>
      </w:r>
    </w:p>
    <w:p w:rsidR="00B451FF" w:rsidRDefault="00B451FF" w:rsidP="005A2FBB">
      <w:pPr>
        <w:jc w:val="both"/>
      </w:pPr>
      <w:r>
        <w:t>Il Titolare del trattamento dei dati personali di cui alla presente informativa è ASP “REGGIO EMILIA – Città delle Persone”, con sede a Reggio Emilia in Via Marani 9/1, (Tel. 0522/571011 PEC: asp.re@pcert.postecert.it</w:t>
      </w:r>
      <w:proofErr w:type="gramStart"/>
      <w:r>
        <w:t>),  in</w:t>
      </w:r>
      <w:proofErr w:type="gramEnd"/>
      <w:r>
        <w:t xml:space="preserve"> persona del legale rappresentante pro tempore.  Al fine di semplificare le modalità di inoltro e ridurre i tempi per il riscontro, si invita a presentare le richieste </w:t>
      </w:r>
      <w:proofErr w:type="gramStart"/>
      <w:r>
        <w:t>inerenti  l’esercizio</w:t>
      </w:r>
      <w:proofErr w:type="gramEnd"/>
      <w:r>
        <w:t xml:space="preserve"> dei diritti di cui al par. 9 della presente informativa all'indirizzo sopra riportato o via mail all'indirizzo di posta elettronica</w:t>
      </w:r>
      <w:r w:rsidR="005A2FBB">
        <w:t>:</w:t>
      </w:r>
      <w:r>
        <w:t xml:space="preserve"> privacy@asp.re.it</w:t>
      </w:r>
    </w:p>
    <w:p w:rsidR="00B451FF" w:rsidRDefault="00B451FF" w:rsidP="005A2FBB">
      <w:pPr>
        <w:jc w:val="both"/>
      </w:pPr>
      <w:r>
        <w:t>2.</w:t>
      </w:r>
      <w:r>
        <w:tab/>
        <w:t>RESPONSABILE DELLA PROTEZIONE DEI DATI PERSONALI - DPO</w:t>
      </w:r>
    </w:p>
    <w:p w:rsidR="00B451FF" w:rsidRDefault="00B451FF" w:rsidP="005A2FBB">
      <w:pPr>
        <w:jc w:val="both"/>
      </w:pPr>
      <w:r>
        <w:t xml:space="preserve">L’Azienda ha designato quale Responsabile della Protezione dei dati (Data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– DPO) la Società Lepida S.</w:t>
      </w:r>
      <w:r w:rsidR="006C4D61">
        <w:t xml:space="preserve">C. </w:t>
      </w:r>
      <w:r>
        <w:t>P.A. con sede a Bolog</w:t>
      </w:r>
      <w:r w:rsidR="006C4D61">
        <w:t xml:space="preserve">na in Via della Liberazione, 15. Referente Sergio Duretti. Dati di </w:t>
      </w:r>
      <w:proofErr w:type="gramStart"/>
      <w:r w:rsidR="006C4D61">
        <w:t>contatto :e-</w:t>
      </w:r>
      <w:r>
        <w:t>mail</w:t>
      </w:r>
      <w:proofErr w:type="gramEnd"/>
      <w:r>
        <w:t xml:space="preserve"> dpo@lepida.it..</w:t>
      </w:r>
    </w:p>
    <w:p w:rsidR="00B451FF" w:rsidRDefault="00B451FF" w:rsidP="005A2FBB">
      <w:pPr>
        <w:jc w:val="both"/>
      </w:pPr>
      <w:r>
        <w:t>3.</w:t>
      </w:r>
      <w:r>
        <w:tab/>
        <w:t xml:space="preserve">RESPONSABILI DEL TRATTAMENTO </w:t>
      </w:r>
    </w:p>
    <w:p w:rsidR="00B451FF" w:rsidRDefault="00B451FF" w:rsidP="005A2FBB">
      <w:pPr>
        <w:jc w:val="both"/>
      </w:pPr>
      <w:r>
        <w:t>L’Azienda può avvalersi di soggetti terzi per l’espletamento di attività e relativi trattamenti di dati personali di cui ha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:rsidR="00B451FF" w:rsidRDefault="00B451FF" w:rsidP="005A2FBB">
      <w:pPr>
        <w:jc w:val="both"/>
      </w:pPr>
      <w:r>
        <w:t>Vengono formalizzate da parte dell’Azienda istruzioni, compiti e oneri in capo a tali soggetti terzi con la designazione degli stessi a "Responsabili del trattamento". Vengono sottoposti tali soggetti a verifiche periodiche al fine di constatare il mantenimento dei livelli di garanzia registrati in occasione dell’affidamento dell’incarico iniziale.</w:t>
      </w:r>
    </w:p>
    <w:p w:rsidR="00B451FF" w:rsidRDefault="00B451FF" w:rsidP="005A2FBB">
      <w:pPr>
        <w:jc w:val="both"/>
      </w:pPr>
      <w:r>
        <w:t>4.</w:t>
      </w:r>
      <w:r>
        <w:tab/>
        <w:t>FINALITA’ E BASE GIURIDICA DEL TRATTAMENTO</w:t>
      </w:r>
    </w:p>
    <w:p w:rsidR="00B9292B" w:rsidRDefault="00B451FF" w:rsidP="005A2FBB">
      <w:pPr>
        <w:jc w:val="both"/>
      </w:pPr>
      <w:r>
        <w:t xml:space="preserve">Il trattamento dei suoi dati personali viene effettuato </w:t>
      </w:r>
      <w:r w:rsidR="00B9292B" w:rsidRPr="00B9292B">
        <w:t>per lo svolgimento delle proprie funzioni istituzionali in relazione alla procedura aperta di consultazione del nuovo Codice di comportamento, effettuata ai sensi dell’art. 54, comma 5, del d.lgs. 165/2001.</w:t>
      </w:r>
    </w:p>
    <w:p w:rsidR="00B9292B" w:rsidRDefault="00B9292B" w:rsidP="005A2FBB">
      <w:pPr>
        <w:jc w:val="both"/>
      </w:pPr>
      <w:r w:rsidRPr="00B9292B">
        <w:t xml:space="preserve"> L’articolo 54, comma 5, del </w:t>
      </w:r>
      <w:proofErr w:type="spellStart"/>
      <w:r w:rsidRPr="00B9292B">
        <w:t>dlgs</w:t>
      </w:r>
      <w:proofErr w:type="spellEnd"/>
      <w:r w:rsidRPr="00B9292B">
        <w:t xml:space="preserve"> 165/2001 prevede che ciascuna </w:t>
      </w:r>
      <w:r w:rsidR="005A2FBB">
        <w:t>P</w:t>
      </w:r>
      <w:r w:rsidRPr="00B9292B">
        <w:t xml:space="preserve">ubblica </w:t>
      </w:r>
      <w:r w:rsidR="005A2FBB">
        <w:t>A</w:t>
      </w:r>
      <w:r w:rsidRPr="00B9292B">
        <w:t>mministrazione definisca, con procedura aperta alla partecipazione e previo parere obbligatorio del proprio organismo indipendente di valutazione, un proprio codice di comportamento.</w:t>
      </w:r>
    </w:p>
    <w:p w:rsidR="00B9292B" w:rsidRDefault="00B9292B" w:rsidP="005A2FBB">
      <w:pPr>
        <w:jc w:val="both"/>
      </w:pPr>
      <w:r>
        <w:t>5</w:t>
      </w:r>
      <w:r>
        <w:t>.</w:t>
      </w:r>
      <w:r w:rsidR="005A2FBB">
        <w:t xml:space="preserve">          </w:t>
      </w:r>
      <w:r>
        <w:t xml:space="preserve"> </w:t>
      </w:r>
      <w:r w:rsidR="005A2FBB">
        <w:t>NATURA DEL CONFERIMENTO</w:t>
      </w:r>
    </w:p>
    <w:p w:rsidR="00B9292B" w:rsidRDefault="00B9292B" w:rsidP="005A2FBB">
      <w:pPr>
        <w:jc w:val="both"/>
      </w:pPr>
      <w:r>
        <w:t>Il conferimento dei dati personali è obbligatorio, in quanto in mancanza di esso non sarà possibile dare inizio al procedimento di valutazione delle modifiche/integrazioni proposte.</w:t>
      </w:r>
    </w:p>
    <w:p w:rsidR="00B451FF" w:rsidRDefault="005A2FBB" w:rsidP="005A2FBB">
      <w:pPr>
        <w:jc w:val="both"/>
      </w:pPr>
      <w:r>
        <w:t>6</w:t>
      </w:r>
      <w:r w:rsidR="00B451FF">
        <w:t>.</w:t>
      </w:r>
      <w:r w:rsidR="00B451FF">
        <w:tab/>
        <w:t>SOGGETTI AUTORIZZATI AL TRATTAMENTO</w:t>
      </w:r>
    </w:p>
    <w:p w:rsidR="00B451FF" w:rsidRDefault="00B451FF" w:rsidP="005A2FBB">
      <w:pPr>
        <w:jc w:val="both"/>
      </w:pPr>
      <w: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dati personali. </w:t>
      </w:r>
    </w:p>
    <w:p w:rsidR="00B451FF" w:rsidRDefault="005A2FBB" w:rsidP="005A2FBB">
      <w:pPr>
        <w:jc w:val="both"/>
      </w:pPr>
      <w:r>
        <w:lastRenderedPageBreak/>
        <w:t>7</w:t>
      </w:r>
      <w:r w:rsidR="00B451FF">
        <w:t>.</w:t>
      </w:r>
      <w:r w:rsidR="00B451FF">
        <w:tab/>
        <w:t>DESTINATARI DEI DATI PERSONALI</w:t>
      </w:r>
    </w:p>
    <w:p w:rsidR="00B451FF" w:rsidRDefault="00B451FF" w:rsidP="005A2FBB">
      <w:pPr>
        <w:jc w:val="both"/>
      </w:pPr>
      <w:r>
        <w:t xml:space="preserve">I suoi dati sono trattati dal personale dell’ASP che agisce sulla base di specifiche istruzioni fornite in ordine a finalità e modalità del trattamento medesimo. Non è prevista la comunicazione o diffusione dei dati personali salvo diversa previsione di legge. </w:t>
      </w:r>
    </w:p>
    <w:p w:rsidR="00B451FF" w:rsidRDefault="006912A6" w:rsidP="005A2FBB">
      <w:pPr>
        <w:jc w:val="both"/>
      </w:pPr>
      <w:r>
        <w:t>8</w:t>
      </w:r>
      <w:r w:rsidR="00B451FF">
        <w:t>.</w:t>
      </w:r>
      <w:r w:rsidR="00B451FF">
        <w:tab/>
        <w:t>PERIODO DI CONSERVAZIONE</w:t>
      </w:r>
    </w:p>
    <w:p w:rsidR="00117802" w:rsidRDefault="00117802" w:rsidP="005A2FBB">
      <w:pPr>
        <w:jc w:val="both"/>
      </w:pPr>
      <w:r w:rsidRPr="00117802">
        <w:t xml:space="preserve">I dati sono conservati per un periodo non superiore a quello necessario per il perseguimento delle finalità istituzionali sopra menzionate. </w:t>
      </w:r>
      <w:r w:rsidR="00826A58">
        <w:t xml:space="preserve"> </w:t>
      </w:r>
      <w:r w:rsidRPr="00117802">
        <w:t xml:space="preserve">I dati che, anche a seguito delle verifiche, risultino eccedenti o non pertinenti, o non indispensabili non sono utilizzati, salvo che per l’eventuale conservazione a norma di legge dell’atto o del documento che li contiene. </w:t>
      </w:r>
    </w:p>
    <w:p w:rsidR="0046279B" w:rsidRDefault="006912A6" w:rsidP="005A2FBB">
      <w:pPr>
        <w:jc w:val="both"/>
      </w:pPr>
      <w:r>
        <w:t>9</w:t>
      </w:r>
      <w:r w:rsidR="0046279B">
        <w:t>.</w:t>
      </w:r>
      <w:r w:rsidR="0046279B">
        <w:tab/>
        <w:t>TRASFERIMENTO DEI DATI PERSONALI A PAESI EXTRA UE</w:t>
      </w:r>
    </w:p>
    <w:p w:rsidR="0046279B" w:rsidRDefault="0046279B" w:rsidP="005A2FBB">
      <w:pPr>
        <w:jc w:val="both"/>
      </w:pPr>
      <w:r>
        <w:t>I dati personali non sono trasferiti al di fuori dell’Unione Europea.</w:t>
      </w:r>
    </w:p>
    <w:p w:rsidR="00B451FF" w:rsidRDefault="006912A6" w:rsidP="005A2FBB">
      <w:pPr>
        <w:jc w:val="both"/>
      </w:pPr>
      <w:r>
        <w:t>10</w:t>
      </w:r>
      <w:r w:rsidR="00B451FF">
        <w:t>.</w:t>
      </w:r>
      <w:r w:rsidR="00B451FF">
        <w:tab/>
        <w:t>DIRITTI</w:t>
      </w:r>
      <w:r w:rsidR="0046279B">
        <w:t xml:space="preserve"> DELL’INTERE</w:t>
      </w:r>
      <w:bookmarkStart w:id="0" w:name="_GoBack"/>
      <w:bookmarkEnd w:id="0"/>
      <w:r w:rsidR="0046279B">
        <w:t>SSATO</w:t>
      </w:r>
    </w:p>
    <w:p w:rsidR="00B451FF" w:rsidRDefault="00B451FF" w:rsidP="005A2FBB">
      <w:pPr>
        <w:jc w:val="both"/>
      </w:pPr>
      <w:r>
        <w:t>In riferimento ai Suoi dati personali in qualità di interessato potrà esercitare i seguenti diritti:</w:t>
      </w:r>
    </w:p>
    <w:p w:rsidR="00B451FF" w:rsidRDefault="00B451FF" w:rsidP="005A2FBB">
      <w:pPr>
        <w:jc w:val="both"/>
      </w:pPr>
      <w:r>
        <w:t>1.</w:t>
      </w:r>
      <w:r>
        <w:tab/>
        <w:t>di accesso;</w:t>
      </w:r>
    </w:p>
    <w:p w:rsidR="00B451FF" w:rsidRDefault="00B451FF" w:rsidP="005A2FBB">
      <w:pPr>
        <w:jc w:val="both"/>
      </w:pPr>
      <w:r>
        <w:t>2.</w:t>
      </w:r>
      <w:r>
        <w:tab/>
      </w:r>
      <w:proofErr w:type="gramStart"/>
      <w:r>
        <w:t>di  reclamo</w:t>
      </w:r>
      <w:proofErr w:type="gramEnd"/>
      <w:r>
        <w:t xml:space="preserve"> al Garante.</w:t>
      </w:r>
    </w:p>
    <w:p w:rsidR="006912A6" w:rsidRDefault="006912A6" w:rsidP="005A2FBB">
      <w:pPr>
        <w:jc w:val="both"/>
      </w:pPr>
    </w:p>
    <w:p w:rsidR="00117802" w:rsidRDefault="00117802" w:rsidP="005A2FBB">
      <w:pPr>
        <w:jc w:val="both"/>
      </w:pPr>
    </w:p>
    <w:sectPr w:rsidR="001178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2E"/>
    <w:rsid w:val="000E2E5A"/>
    <w:rsid w:val="00117802"/>
    <w:rsid w:val="001215A6"/>
    <w:rsid w:val="0046279B"/>
    <w:rsid w:val="005A2FBB"/>
    <w:rsid w:val="00645D53"/>
    <w:rsid w:val="006912A6"/>
    <w:rsid w:val="006C4D61"/>
    <w:rsid w:val="00754833"/>
    <w:rsid w:val="00826A58"/>
    <w:rsid w:val="00B451FF"/>
    <w:rsid w:val="00B53278"/>
    <w:rsid w:val="00B9292B"/>
    <w:rsid w:val="00C051A9"/>
    <w:rsid w:val="00CB4B2E"/>
    <w:rsid w:val="00E26A3C"/>
    <w:rsid w:val="00EB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313F"/>
  <w15:chartTrackingRefBased/>
  <w15:docId w15:val="{4B5C6583-496D-4494-9346-32800AB8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532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p.re@pcert.postecer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ASP Reggio Emilia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amlacala</dc:creator>
  <cp:keywords/>
  <dc:description/>
  <cp:lastModifiedBy>amlacala</cp:lastModifiedBy>
  <cp:revision>2</cp:revision>
  <dcterms:created xsi:type="dcterms:W3CDTF">2023-09-06T12:50:00Z</dcterms:created>
  <dcterms:modified xsi:type="dcterms:W3CDTF">2023-09-06T12:50:00Z</dcterms:modified>
</cp:coreProperties>
</file>