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C8" w:rsidRDefault="00366DEC" w:rsidP="009A67C8">
      <w:pPr>
        <w:jc w:val="both"/>
        <w:rPr>
          <w:rFonts w:ascii="Trebuchet MS" w:hAnsi="Trebuchet MS" w:cs="TimesNewRomanPSMT"/>
          <w:sz w:val="24"/>
          <w:szCs w:val="24"/>
        </w:rPr>
      </w:pPr>
      <w:r w:rsidRPr="00366DEC">
        <w:rPr>
          <w:rFonts w:ascii="Trebuchet MS" w:hAnsi="Trebuchet MS" w:cs="TimesNewRomanPSMT"/>
          <w:sz w:val="24"/>
          <w:szCs w:val="24"/>
        </w:rPr>
        <w:t xml:space="preserve">ATTESTAZIONE DELL'AVVENUTA VERIFICA DELL'INSUSSISTENZA Dl SITUAZIONI, ANCHE POTENZIALI, Dl CONFLITTO Dl INTERESSE (art. 53 d.lgs. n. 165/2001 COME MODIFICATO DALLA L. N. 190/2012) CON L'INCARICO </w:t>
      </w:r>
      <w:r w:rsidR="007A2AEF" w:rsidRPr="003B084D">
        <w:rPr>
          <w:rFonts w:ascii="Trebuchet MS" w:hAnsi="Trebuchet MS" w:cs="TimesNewRomanPSMT"/>
          <w:sz w:val="24"/>
          <w:szCs w:val="24"/>
        </w:rPr>
        <w:t xml:space="preserve">DI </w:t>
      </w:r>
      <w:r w:rsidR="00A64784">
        <w:rPr>
          <w:rFonts w:ascii="Trebuchet MS" w:hAnsi="Trebuchet MS" w:cs="TimesNewRomanPSMT"/>
          <w:sz w:val="24"/>
          <w:szCs w:val="24"/>
        </w:rPr>
        <w:t>………..</w:t>
      </w:r>
      <w:r w:rsidR="007A2AEF" w:rsidRPr="009A67C8">
        <w:rPr>
          <w:rFonts w:ascii="Trebuchet MS" w:hAnsi="Trebuchet MS" w:cs="TimesNewRomanPSMT"/>
          <w:sz w:val="24"/>
          <w:szCs w:val="24"/>
        </w:rPr>
        <w:t xml:space="preserve">. </w:t>
      </w:r>
    </w:p>
    <w:p w:rsidR="00D0549C" w:rsidRDefault="00D0549C" w:rsidP="009A67C8">
      <w:pPr>
        <w:jc w:val="both"/>
        <w:rPr>
          <w:rFonts w:ascii="Trebuchet MS" w:hAnsi="Trebuchet MS" w:cs="TimesNewRomanPSMT"/>
          <w:sz w:val="24"/>
          <w:szCs w:val="24"/>
        </w:rPr>
      </w:pPr>
    </w:p>
    <w:p w:rsidR="00D0549C" w:rsidRDefault="00D0549C" w:rsidP="009A67C8">
      <w:pPr>
        <w:jc w:val="both"/>
        <w:rPr>
          <w:rFonts w:ascii="Trebuchet MS" w:hAnsi="Trebuchet MS" w:cs="TimesNewRomanPSMT"/>
          <w:sz w:val="24"/>
          <w:szCs w:val="24"/>
        </w:rPr>
      </w:pPr>
    </w:p>
    <w:p w:rsidR="00D0549C" w:rsidRDefault="00D0549C" w:rsidP="009A67C8">
      <w:pPr>
        <w:jc w:val="both"/>
        <w:rPr>
          <w:rFonts w:ascii="Trebuchet MS" w:hAnsi="Trebuchet MS" w:cs="TimesNewRomanPSMT"/>
          <w:sz w:val="24"/>
          <w:szCs w:val="24"/>
        </w:rPr>
      </w:pPr>
    </w:p>
    <w:p w:rsidR="000421D0" w:rsidRPr="0087395B" w:rsidRDefault="00A64784" w:rsidP="009A67C8">
      <w:pPr>
        <w:jc w:val="both"/>
        <w:rPr>
          <w:rFonts w:ascii="Trebuchet MS" w:hAnsi="Trebuchet MS" w:cs="TimesNewRomanPSMT"/>
          <w:sz w:val="24"/>
          <w:szCs w:val="24"/>
        </w:rPr>
      </w:pPr>
      <w:bookmarkStart w:id="0" w:name="_GoBack"/>
      <w:bookmarkEnd w:id="0"/>
      <w:r>
        <w:rPr>
          <w:rFonts w:ascii="Trebuchet MS" w:hAnsi="Trebuchet MS" w:cs="TimesNewRomanPSMT"/>
          <w:sz w:val="24"/>
          <w:szCs w:val="24"/>
        </w:rPr>
        <w:t>Il/</w:t>
      </w:r>
      <w:r w:rsidR="003B084D">
        <w:rPr>
          <w:rFonts w:ascii="Trebuchet MS" w:hAnsi="Trebuchet MS" w:cs="TimesNewRomanPSMT"/>
          <w:sz w:val="24"/>
          <w:szCs w:val="24"/>
        </w:rPr>
        <w:t>La</w:t>
      </w:r>
      <w:r w:rsidR="00D403F2" w:rsidRPr="00604F15">
        <w:rPr>
          <w:rFonts w:ascii="Trebuchet MS" w:hAnsi="Trebuchet MS" w:cs="TimesNewRomanPSMT"/>
          <w:sz w:val="24"/>
          <w:szCs w:val="24"/>
        </w:rPr>
        <w:t xml:space="preserve"> sottoscritt</w:t>
      </w:r>
      <w:r>
        <w:rPr>
          <w:rFonts w:ascii="Trebuchet MS" w:hAnsi="Trebuchet MS" w:cs="TimesNewRomanPSMT"/>
          <w:sz w:val="24"/>
          <w:szCs w:val="24"/>
        </w:rPr>
        <w:t>o/</w:t>
      </w:r>
      <w:r w:rsidR="003B084D">
        <w:rPr>
          <w:rFonts w:ascii="Trebuchet MS" w:hAnsi="Trebuchet MS" w:cs="TimesNewRomanPSMT"/>
          <w:sz w:val="24"/>
          <w:szCs w:val="24"/>
        </w:rPr>
        <w:t xml:space="preserve">a </w:t>
      </w:r>
      <w:r>
        <w:rPr>
          <w:rFonts w:ascii="Trebuchet MS" w:hAnsi="Trebuchet MS" w:cs="TimesNewRomanPSMT"/>
          <w:sz w:val="24"/>
          <w:szCs w:val="24"/>
        </w:rPr>
        <w:t>Dirigente………….</w:t>
      </w:r>
      <w:r w:rsidR="0025559A">
        <w:rPr>
          <w:rFonts w:ascii="Trebuchet MS" w:hAnsi="Trebuchet MS" w:cs="TimesNewRomanPSMT"/>
          <w:sz w:val="24"/>
          <w:szCs w:val="24"/>
        </w:rPr>
        <w:t xml:space="preserve"> </w:t>
      </w:r>
    </w:p>
    <w:p w:rsidR="003B084D" w:rsidRDefault="003B084D" w:rsidP="003B084D">
      <w:pPr>
        <w:spacing w:after="0" w:line="360" w:lineRule="auto"/>
        <w:jc w:val="both"/>
      </w:pPr>
      <w:r>
        <w:t xml:space="preserve">VISTO l'art. 53 </w:t>
      </w:r>
      <w:proofErr w:type="spellStart"/>
      <w:r>
        <w:t>d.lgs</w:t>
      </w:r>
      <w:proofErr w:type="spellEnd"/>
      <w:r>
        <w:t>, n. 165/2001 come modificato dalla L. n. 190/2012, che prevede che il conferimento di ogni incarico sia subordinato all'avvenuta verifica di insussistenza di situazioni, anche potenziali, di conflitto di interesse;</w:t>
      </w:r>
    </w:p>
    <w:p w:rsidR="003B084D" w:rsidRDefault="003B084D" w:rsidP="003B084D">
      <w:pPr>
        <w:spacing w:after="0" w:line="360" w:lineRule="auto"/>
      </w:pPr>
      <w:r>
        <w:t xml:space="preserve">VISTO il curriculum </w:t>
      </w:r>
      <w:proofErr w:type="gramStart"/>
      <w:r>
        <w:t>de</w:t>
      </w:r>
      <w:r w:rsidR="001A43E5">
        <w:t>l</w:t>
      </w:r>
      <w:r w:rsidR="007A2AEF">
        <w:t xml:space="preserve">la </w:t>
      </w:r>
      <w:r w:rsidR="001A43E5">
        <w:t xml:space="preserve"> </w:t>
      </w:r>
      <w:r>
        <w:t>Professionista</w:t>
      </w:r>
      <w:proofErr w:type="gramEnd"/>
      <w:r>
        <w:t xml:space="preserve"> incaricat</w:t>
      </w:r>
      <w:r w:rsidR="007A2AEF">
        <w:t>a</w:t>
      </w:r>
      <w:r>
        <w:t xml:space="preserve">, </w:t>
      </w:r>
      <w:r>
        <w:t>Dott.</w:t>
      </w:r>
      <w:r w:rsidR="00D0549C">
        <w:t>:…….</w:t>
      </w:r>
      <w:r w:rsidR="001A43E5">
        <w:t xml:space="preserve"> </w:t>
      </w:r>
      <w:r>
        <w:t xml:space="preserve"> </w:t>
      </w:r>
      <w:r>
        <w:t>;</w:t>
      </w:r>
    </w:p>
    <w:p w:rsidR="003B084D" w:rsidRDefault="003B084D" w:rsidP="003B084D">
      <w:pPr>
        <w:spacing w:after="0" w:line="360" w:lineRule="auto"/>
      </w:pPr>
      <w:r>
        <w:t>VISTA la dichiarazione di assenza di conflitto d'interessi resa ai sensi dell'art. 53, comma 14, d.lgs. n. 165/2001, da</w:t>
      </w:r>
      <w:r w:rsidR="00366DEC">
        <w:t>l</w:t>
      </w:r>
      <w:r>
        <w:t xml:space="preserve"> Medesim</w:t>
      </w:r>
      <w:r w:rsidR="00366DEC">
        <w:t>o</w:t>
      </w:r>
      <w:r>
        <w:t xml:space="preserve"> Professionista in relazione al seguente incarico:</w:t>
      </w:r>
    </w:p>
    <w:p w:rsidR="00D0549C" w:rsidRDefault="007A2AEF" w:rsidP="00D0549C">
      <w:pPr>
        <w:spacing w:after="0" w:line="360" w:lineRule="auto"/>
      </w:pPr>
      <w:r>
        <w:t xml:space="preserve">INCARICO </w:t>
      </w:r>
      <w:r w:rsidRPr="007A2AEF">
        <w:t xml:space="preserve">DI </w:t>
      </w:r>
      <w:r w:rsidR="00D0549C">
        <w:t>……………</w:t>
      </w:r>
      <w:proofErr w:type="gramStart"/>
      <w:r w:rsidR="00D0549C">
        <w:t>…….</w:t>
      </w:r>
      <w:proofErr w:type="gramEnd"/>
      <w:r w:rsidR="00D0549C">
        <w:t>.</w:t>
      </w:r>
    </w:p>
    <w:p w:rsidR="003B084D" w:rsidRDefault="00D0549C" w:rsidP="00D0549C">
      <w:pPr>
        <w:spacing w:after="0" w:line="360" w:lineRule="auto"/>
        <w:jc w:val="center"/>
      </w:pPr>
      <w:r>
        <w:t>A</w:t>
      </w:r>
      <w:r w:rsidR="003B084D">
        <w:t>TTESTA</w:t>
      </w:r>
    </w:p>
    <w:p w:rsidR="003B084D" w:rsidRDefault="003B084D" w:rsidP="003B084D">
      <w:pPr>
        <w:spacing w:after="0" w:line="360" w:lineRule="auto"/>
      </w:pPr>
      <w:r>
        <w:t>l'avvenuta verifica di insussistenza di situazioni, anche potenziali, di conflitto di interesse, ai sensi dell'art. 53 del d.lgs. n. 165/2001 come modificato dalla L. n. 190/2012.</w:t>
      </w:r>
    </w:p>
    <w:p w:rsidR="003B084D" w:rsidRDefault="003B084D" w:rsidP="003B084D">
      <w:pPr>
        <w:spacing w:after="0" w:line="360" w:lineRule="auto"/>
      </w:pPr>
      <w:r>
        <w:t xml:space="preserve">La presente attestazione è pubblicata sul sito web istituzionale di ASP </w:t>
      </w:r>
      <w:r>
        <w:t>Reggio Emilia Città delle Persone</w:t>
      </w:r>
    </w:p>
    <w:p w:rsidR="003B084D" w:rsidRDefault="003B084D" w:rsidP="003B084D">
      <w:pPr>
        <w:spacing w:after="0" w:line="360" w:lineRule="auto"/>
      </w:pPr>
    </w:p>
    <w:p w:rsidR="001A43E5" w:rsidRDefault="003B084D" w:rsidP="003B084D">
      <w:pPr>
        <w:spacing w:after="0" w:line="360" w:lineRule="auto"/>
      </w:pPr>
      <w:r>
        <w:t xml:space="preserve">Reggio </w:t>
      </w:r>
      <w:proofErr w:type="gramStart"/>
      <w:r>
        <w:t>Emilia,</w:t>
      </w:r>
      <w:r w:rsidR="00D0549C">
        <w:t>…</w:t>
      </w:r>
      <w:proofErr w:type="gramEnd"/>
      <w:r w:rsidR="00D0549C">
        <w:t>..</w:t>
      </w:r>
    </w:p>
    <w:p w:rsidR="000421D0" w:rsidRDefault="000421D0" w:rsidP="003B084D">
      <w:pPr>
        <w:spacing w:after="0" w:line="360" w:lineRule="auto"/>
      </w:pPr>
    </w:p>
    <w:p w:rsidR="000421D0" w:rsidRDefault="0087395B" w:rsidP="0087395B">
      <w:pPr>
        <w:ind w:left="4679" w:firstLine="708"/>
      </w:pPr>
      <w:r>
        <w:t>___</w:t>
      </w:r>
      <w:r w:rsidR="000421D0">
        <w:t xml:space="preserve">______________________________ </w:t>
      </w:r>
    </w:p>
    <w:p w:rsidR="000421D0" w:rsidRDefault="000421D0" w:rsidP="000421D0"/>
    <w:p w:rsidR="00D403F2" w:rsidRDefault="00D403F2" w:rsidP="00852769"/>
    <w:p w:rsidR="00D403F2" w:rsidRDefault="00D403F2" w:rsidP="00852769"/>
    <w:sectPr w:rsidR="00D40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Malgun Gothic Semi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5B20"/>
    <w:multiLevelType w:val="hybridMultilevel"/>
    <w:tmpl w:val="48568BC4"/>
    <w:lvl w:ilvl="0" w:tplc="B906A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69"/>
    <w:rsid w:val="000421D0"/>
    <w:rsid w:val="001A43E5"/>
    <w:rsid w:val="00207C5F"/>
    <w:rsid w:val="0025559A"/>
    <w:rsid w:val="00366DEC"/>
    <w:rsid w:val="00367F56"/>
    <w:rsid w:val="003B084D"/>
    <w:rsid w:val="007A2AEF"/>
    <w:rsid w:val="00852769"/>
    <w:rsid w:val="0087395B"/>
    <w:rsid w:val="00964031"/>
    <w:rsid w:val="009A67C8"/>
    <w:rsid w:val="00A64784"/>
    <w:rsid w:val="00D0549C"/>
    <w:rsid w:val="00D26FD5"/>
    <w:rsid w:val="00D403F2"/>
    <w:rsid w:val="00E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C9DA"/>
  <w15:chartTrackingRefBased/>
  <w15:docId w15:val="{90ACA0FB-D027-4970-97E2-4F421002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1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Reggio Emilia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Lacala</dc:creator>
  <cp:keywords/>
  <dc:description/>
  <cp:lastModifiedBy>amlacala</cp:lastModifiedBy>
  <cp:revision>4</cp:revision>
  <cp:lastPrinted>2023-06-05T15:04:00Z</cp:lastPrinted>
  <dcterms:created xsi:type="dcterms:W3CDTF">2023-06-05T13:19:00Z</dcterms:created>
  <dcterms:modified xsi:type="dcterms:W3CDTF">2023-06-05T15:34:00Z</dcterms:modified>
</cp:coreProperties>
</file>