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BA" w:rsidRPr="00953783" w:rsidRDefault="00233DBA" w:rsidP="00233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  <w:r>
        <w:rPr>
          <w:rFonts w:ascii="Times New Roman" w:hAnsi="Times New Roman" w:cs="Times New Roman"/>
          <w:b/>
          <w:sz w:val="24"/>
          <w:szCs w:val="24"/>
        </w:rPr>
        <w:t xml:space="preserve">(ex </w:t>
      </w:r>
      <w:r w:rsidRPr="009537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DPR n. 445/2000) ATTESTANTE IL POSSESSO DEI REQUISITI </w:t>
      </w:r>
      <w:r w:rsidRPr="00445213">
        <w:rPr>
          <w:rFonts w:ascii="Times New Roman" w:hAnsi="Times New Roman" w:cs="Times New Roman"/>
          <w:b/>
          <w:color w:val="000000"/>
          <w:sz w:val="24"/>
          <w:szCs w:val="24"/>
        </w:rPr>
        <w:t>GENERALI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 LA </w:t>
      </w:r>
      <w:r w:rsidRPr="00E6103A">
        <w:rPr>
          <w:rFonts w:ascii="Times New Roman" w:hAnsi="Times New Roman" w:cs="Times New Roman"/>
          <w:b/>
          <w:bCs/>
          <w:sz w:val="24"/>
          <w:szCs w:val="24"/>
        </w:rPr>
        <w:t xml:space="preserve">PARTECIPAZIONE ALL’ASTA </w:t>
      </w:r>
      <w:r w:rsidR="00F91269">
        <w:rPr>
          <w:rFonts w:ascii="Times New Roman" w:hAnsi="Times New Roman" w:cs="Times New Roman"/>
          <w:b/>
          <w:bCs/>
          <w:sz w:val="24"/>
          <w:szCs w:val="24"/>
        </w:rPr>
        <w:t xml:space="preserve">PUBBLICA </w:t>
      </w:r>
      <w:r>
        <w:rPr>
          <w:rFonts w:ascii="Times New Roman" w:hAnsi="Times New Roman" w:cs="Times New Roman"/>
          <w:b/>
          <w:bCs/>
          <w:sz w:val="24"/>
          <w:szCs w:val="24"/>
        </w:rPr>
        <w:t>FINALIZZATA AL</w:t>
      </w:r>
      <w:r w:rsidRPr="00E6103A">
        <w:rPr>
          <w:rFonts w:ascii="Times New Roman" w:hAnsi="Times New Roman" w:cs="Times New Roman"/>
          <w:b/>
          <w:sz w:val="24"/>
          <w:szCs w:val="24"/>
        </w:rPr>
        <w:t xml:space="preserve">LA LOCAZIONE </w:t>
      </w:r>
      <w:proofErr w:type="spellStart"/>
      <w:r w:rsidRPr="00E6103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E6103A">
        <w:rPr>
          <w:rFonts w:ascii="Times New Roman" w:hAnsi="Times New Roman" w:cs="Times New Roman"/>
          <w:b/>
          <w:sz w:val="24"/>
          <w:szCs w:val="24"/>
        </w:rPr>
        <w:t xml:space="preserve"> IMMOBIL</w:t>
      </w:r>
      <w:r w:rsidR="00524211">
        <w:rPr>
          <w:rFonts w:ascii="Times New Roman" w:hAnsi="Times New Roman" w:cs="Times New Roman"/>
          <w:b/>
          <w:sz w:val="24"/>
          <w:szCs w:val="24"/>
        </w:rPr>
        <w:t>E</w:t>
      </w:r>
      <w:r w:rsidRPr="00E61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1E7">
        <w:rPr>
          <w:rFonts w:ascii="Times New Roman" w:hAnsi="Times New Roman" w:cs="Times New Roman"/>
          <w:b/>
          <w:sz w:val="24"/>
          <w:szCs w:val="24"/>
        </w:rPr>
        <w:t>AD USO COMMERCIALE</w:t>
      </w:r>
      <w:r w:rsidR="00524211">
        <w:rPr>
          <w:rFonts w:ascii="Times New Roman" w:hAnsi="Times New Roman" w:cs="Times New Roman"/>
          <w:b/>
          <w:sz w:val="24"/>
          <w:szCs w:val="24"/>
        </w:rPr>
        <w:t xml:space="preserve"> E RELATIVA PERTINENZA, </w:t>
      </w:r>
      <w:r w:rsidRPr="00E61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SIT</w:t>
      </w:r>
      <w:r w:rsidR="0052421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IN REGGIO EMILIA</w:t>
      </w:r>
      <w:r w:rsidR="001F31EE">
        <w:rPr>
          <w:rFonts w:ascii="Times New Roman" w:hAnsi="Times New Roman" w:cs="Times New Roman"/>
          <w:b/>
          <w:sz w:val="24"/>
          <w:szCs w:val="24"/>
        </w:rPr>
        <w:t xml:space="preserve"> NELL’EDIFICIO DENOMINATO PALAZZO ANCINI</w:t>
      </w:r>
      <w:r w:rsidR="005242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31EE">
        <w:rPr>
          <w:rFonts w:ascii="Times New Roman" w:hAnsi="Times New Roman" w:cs="Times New Roman"/>
          <w:b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="00BA22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FARINI .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a ___________________________________________ 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 w:rsidR="00224C2C"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224C2C"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 w:rsidR="00224C2C">
        <w:rPr>
          <w:rFonts w:ascii="Times New Roman" w:hAnsi="Times New Roman" w:cs="Times New Roman"/>
          <w:sz w:val="24"/>
          <w:szCs w:val="24"/>
        </w:rPr>
        <w:t>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Fax_______________________e-mail_______________________ ; Pec: __________________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barrare la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4">
        <w:rPr>
          <w:rFonts w:ascii="Times New Roman" w:hAnsi="Times New Roman" w:cs="Times New Roman"/>
          <w:sz w:val="24"/>
          <w:szCs w:val="24"/>
        </w:rPr>
        <w:t>□ in proprio</w:t>
      </w:r>
    </w:p>
    <w:p w:rsidR="00233DBA" w:rsidRPr="0042198D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233DBA" w:rsidRPr="004F5BE4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4"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in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 w:rsidR="00A86EE5"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 w:rsidR="00A86EE5"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86EE5">
        <w:rPr>
          <w:rFonts w:ascii="Times New Roman" w:hAnsi="Times New Roman" w:cs="Times New Roman"/>
          <w:sz w:val="24"/>
          <w:szCs w:val="24"/>
        </w:rPr>
        <w:t>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233DB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al  Registro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3DBA" w:rsidRPr="0042198D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8D">
        <w:rPr>
          <w:rFonts w:ascii="Times New Roman" w:hAnsi="Times New Roman" w:cs="Times New Roman"/>
          <w:sz w:val="24"/>
          <w:szCs w:val="24"/>
        </w:rPr>
        <w:t>Soggetti titolati a</w:t>
      </w:r>
      <w:r>
        <w:rPr>
          <w:rFonts w:ascii="Times New Roman" w:hAnsi="Times New Roman" w:cs="Times New Roman"/>
          <w:sz w:val="24"/>
          <w:szCs w:val="24"/>
        </w:rPr>
        <w:t xml:space="preserve"> rappresentare ed </w:t>
      </w:r>
      <w:r w:rsidRPr="0042198D">
        <w:rPr>
          <w:rFonts w:ascii="Times New Roman" w:hAnsi="Times New Roman" w:cs="Times New Roman"/>
          <w:sz w:val="24"/>
          <w:szCs w:val="24"/>
        </w:rPr>
        <w:t xml:space="preserve"> impegnare  (</w:t>
      </w:r>
      <w:r w:rsidRPr="0042198D">
        <w:rPr>
          <w:rFonts w:ascii="Times New Roman" w:hAnsi="Times New Roman" w:cs="Times New Roman"/>
          <w:i/>
          <w:color w:val="000000"/>
          <w:sz w:val="20"/>
          <w:szCs w:val="20"/>
        </w:rPr>
        <w:t>tutti i soci in caso di società di persone, tutti i soci accomandatari in caso di società in accomandita semplice, tutti i rappresentanti legali in caso di società di capitali o altri tipi di società)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301"/>
        <w:gridCol w:w="3077"/>
      </w:tblGrid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DB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233DBA" w:rsidRPr="00176B36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t xml:space="preserve">INTENDENDO </w:t>
      </w:r>
    </w:p>
    <w:p w:rsidR="00233DBA" w:rsidRPr="007C0F06" w:rsidRDefault="00233DBA" w:rsidP="00BA2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06">
        <w:rPr>
          <w:rFonts w:ascii="Times New Roman" w:hAnsi="Times New Roman" w:cs="Times New Roman"/>
          <w:sz w:val="24"/>
          <w:szCs w:val="24"/>
        </w:rPr>
        <w:t>partecipare all’ASTA  per l’assegnazione in locazione d</w:t>
      </w:r>
      <w:r w:rsidR="00524211">
        <w:rPr>
          <w:rFonts w:ascii="Times New Roman" w:hAnsi="Times New Roman" w:cs="Times New Roman"/>
          <w:sz w:val="24"/>
          <w:szCs w:val="24"/>
        </w:rPr>
        <w:t>ell’</w:t>
      </w:r>
      <w:r w:rsidRPr="007C0F06">
        <w:rPr>
          <w:rFonts w:ascii="Times New Roman" w:hAnsi="Times New Roman" w:cs="Times New Roman"/>
          <w:sz w:val="24"/>
          <w:szCs w:val="24"/>
        </w:rPr>
        <w:t xml:space="preserve"> immobile</w:t>
      </w:r>
      <w:r w:rsidR="00BA22E6">
        <w:rPr>
          <w:rFonts w:ascii="Times New Roman" w:hAnsi="Times New Roman" w:cs="Times New Roman"/>
          <w:sz w:val="24"/>
          <w:szCs w:val="24"/>
        </w:rPr>
        <w:t xml:space="preserve"> </w:t>
      </w:r>
      <w:r w:rsidRPr="007C0F06">
        <w:rPr>
          <w:rFonts w:ascii="Times New Roman" w:hAnsi="Times New Roman" w:cs="Times New Roman"/>
          <w:sz w:val="24"/>
          <w:szCs w:val="24"/>
        </w:rPr>
        <w:t xml:space="preserve">ad uso commerciale </w:t>
      </w:r>
      <w:r w:rsidR="00BA22E6">
        <w:rPr>
          <w:rFonts w:ascii="Times New Roman" w:hAnsi="Times New Roman" w:cs="Times New Roman"/>
          <w:sz w:val="24"/>
          <w:szCs w:val="24"/>
        </w:rPr>
        <w:t>e relativa pertinenza</w:t>
      </w:r>
      <w:r w:rsidR="00524211">
        <w:rPr>
          <w:rFonts w:ascii="Times New Roman" w:hAnsi="Times New Roman" w:cs="Times New Roman"/>
          <w:sz w:val="24"/>
          <w:szCs w:val="24"/>
        </w:rPr>
        <w:t>,</w:t>
      </w:r>
      <w:r w:rsidR="00BA22E6">
        <w:rPr>
          <w:rFonts w:ascii="Times New Roman" w:hAnsi="Times New Roman" w:cs="Times New Roman"/>
          <w:sz w:val="24"/>
          <w:szCs w:val="24"/>
        </w:rPr>
        <w:t xml:space="preserve">  </w:t>
      </w:r>
      <w:r w:rsidRPr="007C0F06">
        <w:rPr>
          <w:rFonts w:ascii="Times New Roman" w:hAnsi="Times New Roman" w:cs="Times New Roman"/>
          <w:sz w:val="24"/>
          <w:szCs w:val="24"/>
        </w:rPr>
        <w:t>sit</w:t>
      </w:r>
      <w:r w:rsidR="00524211">
        <w:rPr>
          <w:rFonts w:ascii="Times New Roman" w:hAnsi="Times New Roman" w:cs="Times New Roman"/>
          <w:sz w:val="24"/>
          <w:szCs w:val="24"/>
        </w:rPr>
        <w:t>i</w:t>
      </w:r>
      <w:r w:rsidRPr="007C0F06">
        <w:rPr>
          <w:rFonts w:ascii="Times New Roman" w:hAnsi="Times New Roman" w:cs="Times New Roman"/>
          <w:sz w:val="24"/>
          <w:szCs w:val="24"/>
        </w:rPr>
        <w:t xml:space="preserve"> in Reggio Emilia</w:t>
      </w:r>
      <w:r w:rsidR="00BA22E6">
        <w:rPr>
          <w:rFonts w:ascii="Times New Roman" w:hAnsi="Times New Roman" w:cs="Times New Roman"/>
          <w:sz w:val="24"/>
          <w:szCs w:val="24"/>
        </w:rPr>
        <w:t xml:space="preserve"> </w:t>
      </w:r>
      <w:r w:rsidR="005135F6">
        <w:rPr>
          <w:rFonts w:ascii="Times New Roman" w:hAnsi="Times New Roman" w:cs="Times New Roman"/>
          <w:sz w:val="24"/>
          <w:szCs w:val="24"/>
        </w:rPr>
        <w:t xml:space="preserve">nell’edificio denominato palazzo </w:t>
      </w:r>
      <w:proofErr w:type="spellStart"/>
      <w:r w:rsidR="005135F6">
        <w:rPr>
          <w:rFonts w:ascii="Times New Roman" w:hAnsi="Times New Roman" w:cs="Times New Roman"/>
          <w:sz w:val="24"/>
          <w:szCs w:val="24"/>
        </w:rPr>
        <w:t>Ancini</w:t>
      </w:r>
      <w:proofErr w:type="spellEnd"/>
      <w:r w:rsidR="005135F6">
        <w:rPr>
          <w:rFonts w:ascii="Times New Roman" w:hAnsi="Times New Roman" w:cs="Times New Roman"/>
          <w:sz w:val="24"/>
          <w:szCs w:val="24"/>
        </w:rPr>
        <w:t xml:space="preserve"> in </w:t>
      </w:r>
      <w:r w:rsidR="00BA22E6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524211">
        <w:rPr>
          <w:rFonts w:ascii="Times New Roman" w:hAnsi="Times New Roman" w:cs="Times New Roman"/>
          <w:sz w:val="24"/>
          <w:szCs w:val="24"/>
        </w:rPr>
        <w:t>F</w:t>
      </w:r>
      <w:r w:rsidR="00BA22E6">
        <w:rPr>
          <w:rFonts w:ascii="Times New Roman" w:hAnsi="Times New Roman" w:cs="Times New Roman"/>
          <w:sz w:val="24"/>
          <w:szCs w:val="24"/>
        </w:rPr>
        <w:t>arini</w:t>
      </w:r>
      <w:proofErr w:type="spellEnd"/>
      <w:r w:rsidRPr="007C0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2E6" w:rsidRDefault="00BA22E6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BA" w:rsidRPr="007C0F06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t>DICHIAR</w:t>
      </w:r>
      <w:r w:rsidR="00A86EE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233DBA" w:rsidRPr="007C0F06" w:rsidRDefault="00233DBA" w:rsidP="00233DBA">
      <w:pPr>
        <w:pStyle w:val="Corpodel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riportati nei successivi paragrafi  corrispondono a verità:</w:t>
      </w:r>
    </w:p>
    <w:p w:rsidR="00233DBA" w:rsidRDefault="00233DBA" w:rsidP="00233DBA">
      <w:pPr>
        <w:pStyle w:val="Corpodeltesto"/>
        <w:spacing w:before="120"/>
        <w:rPr>
          <w:sz w:val="24"/>
          <w:szCs w:val="24"/>
        </w:rPr>
      </w:pPr>
    </w:p>
    <w:p w:rsidR="0067776C" w:rsidRDefault="0067776C" w:rsidP="00233DBA">
      <w:pPr>
        <w:pStyle w:val="Corpodeltesto"/>
        <w:spacing w:before="120"/>
        <w:rPr>
          <w:sz w:val="24"/>
          <w:szCs w:val="24"/>
        </w:rPr>
      </w:pPr>
    </w:p>
    <w:p w:rsidR="00233DBA" w:rsidRPr="007E6348" w:rsidRDefault="00233DBA" w:rsidP="00233DBA">
      <w:pPr>
        <w:pStyle w:val="Corpodeltesto"/>
        <w:spacing w:before="120"/>
        <w:rPr>
          <w:sz w:val="24"/>
          <w:szCs w:val="24"/>
        </w:rPr>
      </w:pP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highlight w:val="green"/>
        </w:rPr>
      </w:pPr>
    </w:p>
    <w:p w:rsidR="00233DBA" w:rsidRPr="0025788D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5788D">
        <w:rPr>
          <w:rFonts w:ascii="Georgia,Bold" w:hAnsi="Georgia,Bold" w:cs="Georgia,Bold"/>
          <w:b/>
          <w:bCs/>
        </w:rPr>
        <w:t xml:space="preserve">      </w:t>
      </w:r>
      <w:r>
        <w:rPr>
          <w:rFonts w:ascii="Georgia,Bold" w:hAnsi="Georgia,Bold" w:cs="Georgia,Bold"/>
          <w:b/>
          <w:bCs/>
        </w:rPr>
        <w:t xml:space="preserve">    </w:t>
      </w:r>
      <w:r w:rsidRPr="0025788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50557">
        <w:rPr>
          <w:rFonts w:ascii="Times New Roman" w:hAnsi="Times New Roman" w:cs="Times New Roman"/>
          <w:b/>
          <w:bCs/>
          <w:i/>
          <w:sz w:val="24"/>
          <w:szCs w:val="24"/>
        </w:rPr>
        <w:t>se persona fisica barrare quanto sotto indicato</w:t>
      </w:r>
      <w:r w:rsidRPr="002578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AE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di non trovar</w:t>
      </w:r>
      <w:r w:rsidR="007D0E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5788D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 all’</w:t>
      </w:r>
      <w:r w:rsidRPr="0025788D">
        <w:rPr>
          <w:rFonts w:ascii="Times New Roman" w:hAnsi="Times New Roman" w:cs="Times New Roman"/>
          <w:sz w:val="24"/>
          <w:szCs w:val="24"/>
        </w:rPr>
        <w:t>art. 38 comma 1 , lettere a), b), c), d) , e),</w:t>
      </w:r>
      <w:r w:rsidRPr="002578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788D">
        <w:rPr>
          <w:rFonts w:ascii="Times New Roman" w:hAnsi="Times New Roman" w:cs="Times New Roman"/>
          <w:sz w:val="24"/>
          <w:szCs w:val="24"/>
        </w:rPr>
        <w:t xml:space="preserve">f), g) h), i), l), m), m bis),  m </w:t>
      </w:r>
      <w:proofErr w:type="spellStart"/>
      <w:r w:rsidRPr="0025788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25788D">
        <w:rPr>
          <w:rFonts w:ascii="Times New Roman" w:hAnsi="Times New Roman" w:cs="Times New Roman"/>
          <w:sz w:val="24"/>
          <w:szCs w:val="24"/>
        </w:rPr>
        <w:t xml:space="preserve">), m </w:t>
      </w:r>
      <w:proofErr w:type="spellStart"/>
      <w:r w:rsidRPr="0025788D">
        <w:rPr>
          <w:rFonts w:ascii="Times New Roman" w:hAnsi="Times New Roman" w:cs="Times New Roman"/>
          <w:sz w:val="24"/>
          <w:szCs w:val="24"/>
        </w:rPr>
        <w:t>quater</w:t>
      </w:r>
      <w:proofErr w:type="spellEnd"/>
      <w:r w:rsidRPr="002578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788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5788D">
        <w:rPr>
          <w:rFonts w:ascii="Times New Roman" w:hAnsi="Times New Roman" w:cs="Times New Roman"/>
          <w:sz w:val="24"/>
          <w:szCs w:val="24"/>
        </w:rPr>
        <w:t xml:space="preserve"> 163/06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di non esser</w:t>
      </w:r>
      <w:r w:rsidR="007D0E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i reso colpevole di </w:t>
      </w:r>
      <w:r w:rsidR="00A86EE5"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 </w:t>
      </w:r>
    </w:p>
    <w:p w:rsidR="00233DBA" w:rsidRPr="00A86EE5" w:rsidRDefault="00233DBA" w:rsidP="00233DBA">
      <w:pPr>
        <w:pStyle w:val="Style7"/>
        <w:widowControl/>
        <w:tabs>
          <w:tab w:val="left" w:pos="264"/>
        </w:tabs>
        <w:spacing w:before="216" w:after="86" w:line="276" w:lineRule="auto"/>
        <w:ind w:left="360"/>
        <w:jc w:val="both"/>
        <w:rPr>
          <w:rStyle w:val="FontStyle40"/>
          <w:i w:val="0"/>
          <w:sz w:val="24"/>
          <w:szCs w:val="24"/>
        </w:rPr>
      </w:pPr>
      <w:r w:rsidRPr="00650557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5C6301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5C6301" w:rsidRPr="005C6301">
        <w:rPr>
          <w:rFonts w:ascii="Times New Roman" w:hAnsi="Times New Roman" w:cs="Times New Roman"/>
          <w:b/>
          <w:i/>
          <w:color w:val="000000"/>
          <w:sz w:val="24"/>
          <w:szCs w:val="24"/>
        </w:rPr>
        <w:t>se persona giuridica</w:t>
      </w:r>
      <w:r w:rsidR="005C6301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società/impresa barrare quanto sotto indicato</w:t>
      </w: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sottoscritto, i soggetti titolati a rappresentare ed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 a</w:t>
      </w:r>
      <w:r w:rsidRPr="00650557">
        <w:rPr>
          <w:rFonts w:ascii="Times New Roman" w:hAnsi="Times New Roman" w:cs="Times New Roman"/>
          <w:sz w:val="24"/>
          <w:szCs w:val="24"/>
        </w:rPr>
        <w:t>ll’art. 38 comma 1  lettere a), b), c), d) , e),</w:t>
      </w:r>
      <w:r w:rsidRPr="006505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0557">
        <w:rPr>
          <w:rFonts w:ascii="Times New Roman" w:hAnsi="Times New Roman" w:cs="Times New Roman"/>
          <w:sz w:val="24"/>
          <w:szCs w:val="24"/>
        </w:rPr>
        <w:t xml:space="preserve">f), g) h), i), l), m), m bis),  m </w:t>
      </w:r>
      <w:proofErr w:type="spellStart"/>
      <w:r w:rsidRPr="00650557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650557">
        <w:rPr>
          <w:rFonts w:ascii="Times New Roman" w:hAnsi="Times New Roman" w:cs="Times New Roman"/>
          <w:sz w:val="24"/>
          <w:szCs w:val="24"/>
        </w:rPr>
        <w:t xml:space="preserve">), m </w:t>
      </w:r>
      <w:proofErr w:type="spellStart"/>
      <w:r w:rsidRPr="00650557">
        <w:rPr>
          <w:rFonts w:ascii="Times New Roman" w:hAnsi="Times New Roman" w:cs="Times New Roman"/>
          <w:sz w:val="24"/>
          <w:szCs w:val="24"/>
        </w:rPr>
        <w:t>quater</w:t>
      </w:r>
      <w:proofErr w:type="spellEnd"/>
      <w:r w:rsidRPr="006505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055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650557">
        <w:rPr>
          <w:rFonts w:ascii="Times New Roman" w:hAnsi="Times New Roman" w:cs="Times New Roman"/>
          <w:sz w:val="24"/>
          <w:szCs w:val="24"/>
        </w:rPr>
        <w:t xml:space="preserve"> 163/06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</w:t>
      </w:r>
      <w:r w:rsidR="00A86EE5">
        <w:rPr>
          <w:rFonts w:ascii="Times New Roman" w:hAnsi="Times New Roman" w:cs="Times New Roman"/>
          <w:color w:val="000000"/>
          <w:sz w:val="24"/>
          <w:szCs w:val="24"/>
        </w:rPr>
        <w:t xml:space="preserve"> ed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 soggetti titolati a rappresentare ed impegnare la società/azienda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non si sono resi colpevoli di </w:t>
      </w:r>
      <w:r w:rsidR="00435D76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</w:t>
      </w:r>
    </w:p>
    <w:p w:rsidR="00233DBA" w:rsidRPr="00A86EE5" w:rsidRDefault="00233DBA" w:rsidP="00233DBA">
      <w:pPr>
        <w:pStyle w:val="Style7"/>
        <w:widowControl/>
        <w:tabs>
          <w:tab w:val="left" w:pos="264"/>
        </w:tabs>
        <w:spacing w:before="216" w:after="86" w:line="276" w:lineRule="auto"/>
        <w:ind w:left="360"/>
        <w:jc w:val="both"/>
        <w:rPr>
          <w:rStyle w:val="FontStyle40"/>
          <w:i w:val="0"/>
          <w:sz w:val="24"/>
          <w:szCs w:val="24"/>
        </w:rPr>
      </w:pPr>
      <w:r w:rsidRPr="007E42FC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2FC">
        <w:rPr>
          <w:rFonts w:ascii="Symbol" w:hAnsi="Symbol" w:cs="Symbol"/>
        </w:rPr>
        <w:t></w:t>
      </w:r>
      <w:r w:rsidRPr="007E42FC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3" w:rsidRPr="007E42FC" w:rsidRDefault="00445213" w:rsidP="0044521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>di voler esercitare la seguente attività commerciale _________________;</w:t>
      </w:r>
    </w:p>
    <w:p w:rsidR="009B49C5" w:rsidRPr="007E42FC" w:rsidRDefault="009B49C5" w:rsidP="009B49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2FC">
        <w:rPr>
          <w:rFonts w:ascii="Times New Roman" w:hAnsi="Times New Roman" w:cs="Times New Roman"/>
          <w:color w:val="000000"/>
          <w:sz w:val="24"/>
          <w:szCs w:val="24"/>
        </w:rPr>
        <w:t>di ritenere gli immobili  idonei e conformi all’uso, accettandoli integralmente nello stato di fatto e di diritto nel quale si trovano, senza eccepire alcuna  riserva.</w:t>
      </w:r>
    </w:p>
    <w:p w:rsidR="009B49C5" w:rsidRPr="007E42FC" w:rsidRDefault="009B49C5" w:rsidP="009B49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33DBA" w:rsidRPr="00A86EE5" w:rsidRDefault="00233DBA" w:rsidP="00524211">
      <w:pPr>
        <w:pStyle w:val="Style20"/>
        <w:widowControl/>
        <w:spacing w:before="197"/>
      </w:pPr>
      <w:r w:rsidRPr="00A86EE5">
        <w:rPr>
          <w:rStyle w:val="FontStyle40"/>
          <w:i w:val="0"/>
          <w:sz w:val="24"/>
          <w:szCs w:val="24"/>
        </w:rPr>
        <w:t>Comunic</w:t>
      </w:r>
      <w:r w:rsidR="00964939">
        <w:rPr>
          <w:rStyle w:val="FontStyle40"/>
          <w:i w:val="0"/>
          <w:sz w:val="24"/>
          <w:szCs w:val="24"/>
        </w:rPr>
        <w:t>a</w:t>
      </w:r>
      <w:r w:rsidRPr="00A86EE5">
        <w:rPr>
          <w:rStyle w:val="FontStyle40"/>
          <w:i w:val="0"/>
          <w:sz w:val="24"/>
          <w:szCs w:val="24"/>
        </w:rPr>
        <w:t xml:space="preserve"> infine  le coordinate bancarie per la restituzione del deposito cauzionale provvisorio, qualora non  dovessi risultare assegnatario d</w:t>
      </w:r>
      <w:r w:rsidR="00C558A9">
        <w:rPr>
          <w:rStyle w:val="FontStyle40"/>
          <w:i w:val="0"/>
          <w:sz w:val="24"/>
          <w:szCs w:val="24"/>
        </w:rPr>
        <w:t>ella</w:t>
      </w:r>
      <w:r w:rsidRPr="00A86EE5">
        <w:rPr>
          <w:rStyle w:val="FontStyle40"/>
          <w:i w:val="0"/>
          <w:sz w:val="24"/>
          <w:szCs w:val="24"/>
        </w:rPr>
        <w:t xml:space="preserve"> locazione:</w:t>
      </w:r>
      <w:r w:rsidR="00524211" w:rsidRPr="00A86EE5">
        <w:rPr>
          <w:rStyle w:val="FontStyle40"/>
          <w:i w:val="0"/>
          <w:sz w:val="24"/>
          <w:szCs w:val="24"/>
        </w:rPr>
        <w:t>_____________________________________________</w:t>
      </w:r>
      <w:r w:rsidR="00C558A9">
        <w:rPr>
          <w:rStyle w:val="FontStyle40"/>
          <w:i w:val="0"/>
          <w:sz w:val="24"/>
          <w:szCs w:val="24"/>
        </w:rPr>
        <w:t>_________________________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</w:t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Data ___________ </w:t>
      </w:r>
    </w:p>
    <w:p w:rsidR="00233DBA" w:rsidRPr="00A86EE5" w:rsidRDefault="00233DBA" w:rsidP="00233DBA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233DBA" w:rsidRPr="00A86EE5" w:rsidRDefault="00445213" w:rsidP="00233DBA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4"/>
          <w:szCs w:val="24"/>
        </w:rPr>
      </w:pP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A</w:t>
      </w:r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i sensi del </w:t>
      </w:r>
      <w:proofErr w:type="spellStart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>D.Lgs.</w:t>
      </w:r>
      <w:proofErr w:type="spellEnd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196/03 Codice in materia di protezione dei dati personali, con la firma in calce alla presente istanza di partecipazione all’asta, esprimo il mio consenso e autorizzo l’</w:t>
      </w:r>
      <w:proofErr w:type="spellStart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>A.S.P.</w:t>
      </w:r>
      <w:proofErr w:type="spellEnd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al trattamento dei miei dati personali, esclusivamente per le finalità inerenti la gestione della procedura.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Firma del dichiarante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rPr>
          <w:rStyle w:val="FontStyle70"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bCs/>
          <w:sz w:val="24"/>
          <w:szCs w:val="24"/>
        </w:rPr>
        <w:t>Data ______________</w:t>
      </w:r>
    </w:p>
    <w:p w:rsidR="00233DBA" w:rsidRPr="007E42FC" w:rsidRDefault="00233DBA" w:rsidP="00233DBA">
      <w:pPr>
        <w:pStyle w:val="sche4"/>
        <w:tabs>
          <w:tab w:val="left" w:leader="dot" w:pos="8824"/>
        </w:tabs>
        <w:rPr>
          <w:i/>
          <w:snapToGrid w:val="0"/>
          <w:sz w:val="24"/>
          <w:szCs w:val="24"/>
          <w:lang w:val="it-IT"/>
        </w:rPr>
      </w:pPr>
    </w:p>
    <w:p w:rsidR="00A739BE" w:rsidRPr="00C3120C" w:rsidRDefault="00233DBA" w:rsidP="00524211">
      <w:pPr>
        <w:pStyle w:val="sche4"/>
        <w:tabs>
          <w:tab w:val="left" w:leader="dot" w:pos="8824"/>
        </w:tabs>
        <w:rPr>
          <w:lang w:val="it-IT"/>
        </w:rPr>
      </w:pPr>
      <w:r w:rsidRPr="007E42FC">
        <w:rPr>
          <w:i/>
          <w:snapToGrid w:val="0"/>
          <w:lang w:val="it-IT"/>
        </w:rPr>
        <w:t>(N.B. Ai fini della validità della presente dichiarazione  allega</w:t>
      </w:r>
      <w:r w:rsidR="00231E5A">
        <w:rPr>
          <w:i/>
          <w:snapToGrid w:val="0"/>
          <w:lang w:val="it-IT"/>
        </w:rPr>
        <w:t>re</w:t>
      </w:r>
      <w:r w:rsidRPr="007E42FC">
        <w:rPr>
          <w:i/>
          <w:snapToGrid w:val="0"/>
          <w:lang w:val="it-IT"/>
        </w:rPr>
        <w:t xml:space="preserve"> fotocopia, non autenticata, di documento di identità del sottoscrittore in corso di validità)</w:t>
      </w:r>
    </w:p>
    <w:sectPr w:rsidR="00A739BE" w:rsidRPr="00C3120C" w:rsidSect="009F5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BAC"/>
    <w:multiLevelType w:val="hybridMultilevel"/>
    <w:tmpl w:val="8A5EAA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5F13"/>
    <w:multiLevelType w:val="hybridMultilevel"/>
    <w:tmpl w:val="687E3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savePreviewPicture/>
  <w:compat/>
  <w:rsids>
    <w:rsidRoot w:val="00CE3EBA"/>
    <w:rsid w:val="000057FB"/>
    <w:rsid w:val="000B6B22"/>
    <w:rsid w:val="00140EB2"/>
    <w:rsid w:val="001F31EE"/>
    <w:rsid w:val="00224C2C"/>
    <w:rsid w:val="00231E5A"/>
    <w:rsid w:val="00233DBA"/>
    <w:rsid w:val="002A6530"/>
    <w:rsid w:val="002F1E73"/>
    <w:rsid w:val="00321C45"/>
    <w:rsid w:val="00412387"/>
    <w:rsid w:val="00435D76"/>
    <w:rsid w:val="00445213"/>
    <w:rsid w:val="00492C6C"/>
    <w:rsid w:val="004E06EB"/>
    <w:rsid w:val="005135F6"/>
    <w:rsid w:val="00524211"/>
    <w:rsid w:val="005C6301"/>
    <w:rsid w:val="0067776C"/>
    <w:rsid w:val="006E47A7"/>
    <w:rsid w:val="007D0ED2"/>
    <w:rsid w:val="007E42FC"/>
    <w:rsid w:val="00803184"/>
    <w:rsid w:val="008611DF"/>
    <w:rsid w:val="008961DA"/>
    <w:rsid w:val="00921A55"/>
    <w:rsid w:val="00964939"/>
    <w:rsid w:val="009B49C5"/>
    <w:rsid w:val="00A167B0"/>
    <w:rsid w:val="00A739BE"/>
    <w:rsid w:val="00A86EE5"/>
    <w:rsid w:val="00BA22E6"/>
    <w:rsid w:val="00C3120C"/>
    <w:rsid w:val="00C558A9"/>
    <w:rsid w:val="00C97455"/>
    <w:rsid w:val="00CE3EBA"/>
    <w:rsid w:val="00D241E7"/>
    <w:rsid w:val="00D34C1E"/>
    <w:rsid w:val="00EE3DE6"/>
    <w:rsid w:val="00F83A51"/>
    <w:rsid w:val="00F9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DBA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33D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33D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233DBA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233D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233DB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456A-EB59-4F52-8102-B7BBE104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741</Words>
  <Characters>4227</Characters>
  <Application>Microsoft Office Word</Application>
  <DocSecurity>0</DocSecurity>
  <Lines>35</Lines>
  <Paragraphs>9</Paragraphs>
  <ScaleCrop>false</ScaleCrop>
  <Company>Olidata S.p.A.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28</cp:revision>
  <cp:lastPrinted>2015-01-16T08:01:00Z</cp:lastPrinted>
  <dcterms:created xsi:type="dcterms:W3CDTF">2014-12-19T12:28:00Z</dcterms:created>
  <dcterms:modified xsi:type="dcterms:W3CDTF">2015-01-16T08:16:00Z</dcterms:modified>
</cp:coreProperties>
</file>